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E6DB7" w14:textId="77777777" w:rsidR="00FC2CE8" w:rsidRDefault="00FC2CE8" w:rsidP="00942D82">
      <w:pPr>
        <w:spacing w:line="0" w:lineRule="atLeast"/>
        <w:jc w:val="center"/>
        <w:rPr>
          <w:rFonts w:ascii="Times New Roman" w:hAnsi="Times New Roman" w:cs="Times New Roman"/>
          <w:b/>
          <w:sz w:val="32"/>
          <w:szCs w:val="32"/>
        </w:rPr>
      </w:pPr>
    </w:p>
    <w:tbl>
      <w:tblPr>
        <w:tblW w:w="9900" w:type="dxa"/>
        <w:tblInd w:w="-176" w:type="dxa"/>
        <w:tblLayout w:type="fixed"/>
        <w:tblLook w:val="04A0" w:firstRow="1" w:lastRow="0" w:firstColumn="1" w:lastColumn="0" w:noHBand="0" w:noVBand="1"/>
      </w:tblPr>
      <w:tblGrid>
        <w:gridCol w:w="1349"/>
        <w:gridCol w:w="8551"/>
      </w:tblGrid>
      <w:tr w:rsidR="00242DEF" w:rsidRPr="00242DEF" w14:paraId="5C0B5E99" w14:textId="77777777">
        <w:trPr>
          <w:trHeight w:val="513"/>
        </w:trPr>
        <w:tc>
          <w:tcPr>
            <w:tcW w:w="1135" w:type="dxa"/>
            <w:vMerge w:val="restart"/>
            <w:hideMark/>
          </w:tcPr>
          <w:p w14:paraId="067A518B" w14:textId="77777777" w:rsidR="00242DEF" w:rsidRPr="00242DEF" w:rsidRDefault="00242DEF" w:rsidP="00242DEF">
            <w:pPr>
              <w:ind w:right="684"/>
              <w:rPr>
                <w:rFonts w:ascii="Times New Roman" w:eastAsia="Times New Roman" w:hAnsi="Times New Roman" w:cs="Times New Roman"/>
                <w:sz w:val="24"/>
                <w:szCs w:val="24"/>
                <w:lang w:eastAsia="bg-BG"/>
              </w:rPr>
            </w:pPr>
            <w:r w:rsidRPr="00242DEF">
              <w:rPr>
                <w:rFonts w:ascii="Times New Roman" w:eastAsia="Times New Roman" w:hAnsi="Times New Roman" w:cs="Times New Roman"/>
                <w:noProof/>
                <w:sz w:val="24"/>
                <w:szCs w:val="24"/>
                <w:lang w:eastAsia="bg-BG"/>
              </w:rPr>
              <w:drawing>
                <wp:inline distT="0" distB="0" distL="0" distR="0" wp14:anchorId="36FECE24" wp14:editId="0641AFA1">
                  <wp:extent cx="660400" cy="635000"/>
                  <wp:effectExtent l="0" t="0" r="6350" b="0"/>
                  <wp:docPr id="4" name="Картина 2" descr="Картина, която съдържа символ, скица, емблем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2" descr="Картина, която съдържа символ, скица, емблема, лого&#10;&#10;Генерираното от ИИ съдържание може да е неправилно."/>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inline>
              </w:drawing>
            </w:r>
          </w:p>
        </w:tc>
        <w:tc>
          <w:tcPr>
            <w:tcW w:w="7195" w:type="dxa"/>
          </w:tcPr>
          <w:p w14:paraId="1D96F99F" w14:textId="77777777" w:rsidR="00242DEF" w:rsidRPr="00242DEF" w:rsidRDefault="00242DEF" w:rsidP="00242DEF">
            <w:pPr>
              <w:rPr>
                <w:rFonts w:ascii="Times New Roman" w:eastAsia="Times New Roman" w:hAnsi="Times New Roman" w:cs="Times New Roman"/>
                <w:sz w:val="24"/>
                <w:szCs w:val="24"/>
                <w:lang w:eastAsia="bg-BG"/>
              </w:rPr>
            </w:pPr>
          </w:p>
          <w:p w14:paraId="43F2FE1C" w14:textId="77777777" w:rsidR="00242DEF" w:rsidRPr="00242DEF" w:rsidRDefault="00242DEF" w:rsidP="00242DEF">
            <w:pPr>
              <w:rPr>
                <w:rFonts w:ascii="Times New Roman" w:eastAsia="Times New Roman" w:hAnsi="Times New Roman" w:cs="Times New Roman"/>
                <w:sz w:val="24"/>
                <w:szCs w:val="24"/>
                <w:lang w:eastAsia="bg-BG"/>
              </w:rPr>
            </w:pPr>
            <w:r w:rsidRPr="00242DEF">
              <w:rPr>
                <w:rFonts w:ascii="Times New Roman" w:eastAsia="Times New Roman" w:hAnsi="Times New Roman" w:cs="Times New Roman"/>
                <w:sz w:val="24"/>
                <w:szCs w:val="24"/>
                <w:lang w:eastAsia="bg-BG"/>
              </w:rPr>
              <w:t>Основно училище „Любен Каравелов“</w:t>
            </w:r>
            <w:r w:rsidRPr="00242DEF">
              <w:rPr>
                <w:rFonts w:ascii="Times New Roman" w:eastAsia="Times New Roman" w:hAnsi="Times New Roman" w:cs="Times New Roman"/>
                <w:sz w:val="24"/>
                <w:szCs w:val="24"/>
                <w:lang w:val="ru-RU" w:eastAsia="bg-BG"/>
              </w:rPr>
              <w:t xml:space="preserve"> </w:t>
            </w:r>
            <w:r w:rsidRPr="00242DEF">
              <w:rPr>
                <w:rFonts w:ascii="Times New Roman" w:eastAsia="Times New Roman" w:hAnsi="Times New Roman" w:cs="Times New Roman"/>
                <w:sz w:val="24"/>
                <w:szCs w:val="24"/>
                <w:lang w:eastAsia="bg-BG"/>
              </w:rPr>
              <w:t>с. Узунджово, общ. Хасково</w:t>
            </w:r>
          </w:p>
        </w:tc>
      </w:tr>
      <w:tr w:rsidR="00242DEF" w:rsidRPr="00242DEF" w14:paraId="6105CFB9" w14:textId="77777777">
        <w:tc>
          <w:tcPr>
            <w:tcW w:w="1135" w:type="dxa"/>
            <w:vMerge/>
            <w:vAlign w:val="center"/>
            <w:hideMark/>
          </w:tcPr>
          <w:p w14:paraId="3B38F909" w14:textId="77777777" w:rsidR="00242DEF" w:rsidRPr="00242DEF" w:rsidRDefault="00242DEF" w:rsidP="00242DEF">
            <w:pPr>
              <w:rPr>
                <w:rFonts w:ascii="Times New Roman" w:eastAsia="Times New Roman" w:hAnsi="Times New Roman" w:cs="Times New Roman"/>
                <w:sz w:val="24"/>
                <w:szCs w:val="24"/>
                <w:lang w:eastAsia="bg-BG"/>
              </w:rPr>
            </w:pPr>
          </w:p>
        </w:tc>
        <w:tc>
          <w:tcPr>
            <w:tcW w:w="7195" w:type="dxa"/>
            <w:hideMark/>
          </w:tcPr>
          <w:p w14:paraId="13B6A5DD" w14:textId="3884186A" w:rsidR="00242DEF" w:rsidRPr="00242DEF" w:rsidRDefault="00242DEF" w:rsidP="00242DEF">
            <w:pPr>
              <w:ind w:firstLine="36"/>
              <w:rPr>
                <w:rFonts w:ascii="Times New Roman" w:eastAsia="Times New Roman" w:hAnsi="Times New Roman" w:cs="Times New Roman"/>
                <w:sz w:val="24"/>
                <w:szCs w:val="24"/>
                <w:lang w:eastAsia="bg-BG"/>
              </w:rPr>
            </w:pPr>
            <w:r w:rsidRPr="00242DEF">
              <w:rPr>
                <w:rFonts w:ascii="Times New Roman" w:eastAsia="Times New Roman" w:hAnsi="Times New Roman" w:cs="Times New Roman"/>
                <w:sz w:val="24"/>
                <w:szCs w:val="24"/>
                <w:u w:val="double"/>
                <w:lang w:eastAsia="bg-BG"/>
              </w:rPr>
              <w:t xml:space="preserve">  </w:t>
            </w:r>
            <w:r w:rsidR="00B90CFE">
              <w:rPr>
                <w:rFonts w:ascii="Times New Roman" w:eastAsia="Times New Roman" w:hAnsi="Times New Roman" w:cs="Times New Roman"/>
                <w:sz w:val="24"/>
                <w:szCs w:val="24"/>
                <w:u w:val="double"/>
                <w:lang w:eastAsia="bg-BG"/>
              </w:rPr>
              <w:t xml:space="preserve">  тел.: 03710 2270; 0879 600 632</w:t>
            </w:r>
            <w:r w:rsidRPr="00242DEF">
              <w:rPr>
                <w:rFonts w:ascii="Times New Roman" w:eastAsia="Times New Roman" w:hAnsi="Times New Roman" w:cs="Times New Roman"/>
                <w:sz w:val="24"/>
                <w:szCs w:val="24"/>
                <w:u w:val="double"/>
                <w:lang w:eastAsia="bg-BG"/>
              </w:rPr>
              <w:t>; e-</w:t>
            </w:r>
            <w:proofErr w:type="spellStart"/>
            <w:r w:rsidRPr="00242DEF">
              <w:rPr>
                <w:rFonts w:ascii="Times New Roman" w:eastAsia="Times New Roman" w:hAnsi="Times New Roman" w:cs="Times New Roman"/>
                <w:sz w:val="24"/>
                <w:szCs w:val="24"/>
                <w:u w:val="double"/>
                <w:lang w:eastAsia="bg-BG"/>
              </w:rPr>
              <w:t>mail</w:t>
            </w:r>
            <w:proofErr w:type="spellEnd"/>
            <w:r w:rsidRPr="00242DEF">
              <w:rPr>
                <w:rFonts w:ascii="Times New Roman" w:eastAsia="Times New Roman" w:hAnsi="Times New Roman" w:cs="Times New Roman"/>
                <w:sz w:val="24"/>
                <w:szCs w:val="24"/>
                <w:u w:val="double"/>
                <w:lang w:eastAsia="bg-BG"/>
              </w:rPr>
              <w:t xml:space="preserve">: </w:t>
            </w:r>
            <w:hyperlink r:id="rId6" w:history="1">
              <w:r w:rsidRPr="00242DEF">
                <w:rPr>
                  <w:rFonts w:ascii="Times New Roman" w:eastAsia="Times New Roman" w:hAnsi="Times New Roman" w:cs="Times New Roman"/>
                  <w:color w:val="0000FF"/>
                  <w:sz w:val="24"/>
                  <w:szCs w:val="24"/>
                  <w:u w:val="double"/>
                  <w:lang w:eastAsia="bg-BG"/>
                </w:rPr>
                <w:t>info-2601017@edu.mon.bg</w:t>
              </w:r>
            </w:hyperlink>
          </w:p>
        </w:tc>
      </w:tr>
    </w:tbl>
    <w:p w14:paraId="7CF03317" w14:textId="77777777" w:rsidR="00FC2CE8" w:rsidRDefault="00FC2CE8" w:rsidP="00FC2CE8">
      <w:pPr>
        <w:spacing w:line="0" w:lineRule="atLeast"/>
        <w:jc w:val="right"/>
        <w:rPr>
          <w:rFonts w:ascii="Times New Roman" w:hAnsi="Times New Roman" w:cs="Times New Roman"/>
          <w:b/>
          <w:sz w:val="32"/>
          <w:szCs w:val="32"/>
        </w:rPr>
      </w:pPr>
      <w:r>
        <w:rPr>
          <w:rFonts w:ascii="Times New Roman" w:hAnsi="Times New Roman" w:cs="Times New Roman"/>
          <w:b/>
          <w:sz w:val="32"/>
          <w:szCs w:val="32"/>
        </w:rPr>
        <w:t xml:space="preserve"> </w:t>
      </w:r>
    </w:p>
    <w:p w14:paraId="5B3B60CC" w14:textId="77777777" w:rsidR="00FC2CE8" w:rsidRDefault="00FC2CE8" w:rsidP="00FC2CE8">
      <w:pPr>
        <w:spacing w:line="0" w:lineRule="atLeast"/>
        <w:jc w:val="right"/>
        <w:rPr>
          <w:rFonts w:ascii="Times New Roman" w:hAnsi="Times New Roman" w:cs="Times New Roman"/>
          <w:b/>
          <w:sz w:val="32"/>
          <w:szCs w:val="32"/>
        </w:rPr>
      </w:pPr>
    </w:p>
    <w:p w14:paraId="054E8452" w14:textId="15519AA4" w:rsidR="00FC2CE8" w:rsidRPr="00242DEF" w:rsidRDefault="006501F6" w:rsidP="006501F6">
      <w:pPr>
        <w:spacing w:line="0" w:lineRule="atLeast"/>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FC2CE8" w:rsidRPr="00242DEF">
        <w:rPr>
          <w:rFonts w:ascii="Times New Roman" w:hAnsi="Times New Roman" w:cs="Times New Roman"/>
          <w:bCs/>
          <w:sz w:val="24"/>
          <w:szCs w:val="24"/>
        </w:rPr>
        <w:t>Утвърждавам</w:t>
      </w:r>
    </w:p>
    <w:p w14:paraId="3706ED56" w14:textId="5D9EDC38" w:rsidR="006501F6" w:rsidRDefault="006501F6" w:rsidP="006501F6">
      <w:pPr>
        <w:spacing w:line="0" w:lineRule="atLeast"/>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FC2CE8" w:rsidRPr="00242DEF">
        <w:rPr>
          <w:rFonts w:ascii="Times New Roman" w:hAnsi="Times New Roman" w:cs="Times New Roman"/>
          <w:bCs/>
          <w:sz w:val="24"/>
          <w:szCs w:val="24"/>
        </w:rPr>
        <w:t>Директор:</w:t>
      </w:r>
      <w:r>
        <w:rPr>
          <w:rFonts w:ascii="Times New Roman" w:hAnsi="Times New Roman" w:cs="Times New Roman"/>
          <w:bCs/>
          <w:sz w:val="24"/>
          <w:szCs w:val="24"/>
        </w:rPr>
        <w:t>……………..</w:t>
      </w:r>
    </w:p>
    <w:p w14:paraId="240A9FD6" w14:textId="031B4BF4" w:rsidR="00FC2CE8" w:rsidRPr="00242DEF" w:rsidRDefault="006501F6" w:rsidP="006501F6">
      <w:pPr>
        <w:spacing w:line="0" w:lineRule="atLeast"/>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B90CFE">
        <w:rPr>
          <w:rFonts w:ascii="Times New Roman" w:hAnsi="Times New Roman" w:cs="Times New Roman"/>
          <w:bCs/>
          <w:sz w:val="24"/>
          <w:szCs w:val="24"/>
        </w:rPr>
        <w:t>(</w:t>
      </w:r>
      <w:r w:rsidR="00FC2CE8" w:rsidRPr="00242DEF">
        <w:rPr>
          <w:rFonts w:ascii="Times New Roman" w:hAnsi="Times New Roman" w:cs="Times New Roman"/>
          <w:bCs/>
          <w:sz w:val="24"/>
          <w:szCs w:val="24"/>
        </w:rPr>
        <w:t>Тоска Бойчева</w:t>
      </w:r>
      <w:r w:rsidR="00B90CFE">
        <w:rPr>
          <w:rFonts w:ascii="Times New Roman" w:hAnsi="Times New Roman" w:cs="Times New Roman"/>
          <w:bCs/>
          <w:sz w:val="24"/>
          <w:szCs w:val="24"/>
        </w:rPr>
        <w:t>)</w:t>
      </w:r>
      <w:r w:rsidR="00FC2CE8" w:rsidRPr="00242DEF">
        <w:rPr>
          <w:rFonts w:ascii="Times New Roman" w:hAnsi="Times New Roman" w:cs="Times New Roman"/>
          <w:bCs/>
          <w:sz w:val="24"/>
          <w:szCs w:val="24"/>
        </w:rPr>
        <w:t xml:space="preserve"> </w:t>
      </w:r>
    </w:p>
    <w:p w14:paraId="3C15D57D" w14:textId="77777777" w:rsidR="00FC2CE8" w:rsidRDefault="00FC2CE8" w:rsidP="00FC2CE8">
      <w:pPr>
        <w:spacing w:line="0" w:lineRule="atLeast"/>
        <w:jc w:val="right"/>
        <w:rPr>
          <w:rFonts w:ascii="Times New Roman" w:hAnsi="Times New Roman" w:cs="Times New Roman"/>
          <w:b/>
          <w:sz w:val="32"/>
          <w:szCs w:val="32"/>
        </w:rPr>
      </w:pPr>
    </w:p>
    <w:p w14:paraId="33436F8A" w14:textId="77777777" w:rsidR="00FC2CE8" w:rsidRDefault="00FC2CE8" w:rsidP="00942D82">
      <w:pPr>
        <w:spacing w:line="0" w:lineRule="atLeast"/>
        <w:jc w:val="center"/>
        <w:rPr>
          <w:rFonts w:ascii="Times New Roman" w:hAnsi="Times New Roman" w:cs="Times New Roman"/>
          <w:b/>
          <w:sz w:val="32"/>
          <w:szCs w:val="32"/>
        </w:rPr>
      </w:pPr>
    </w:p>
    <w:p w14:paraId="494CB6C5" w14:textId="77777777" w:rsidR="00FC2CE8" w:rsidRDefault="00FC2CE8" w:rsidP="00942D82">
      <w:pPr>
        <w:spacing w:line="0" w:lineRule="atLeast"/>
        <w:jc w:val="center"/>
        <w:rPr>
          <w:rFonts w:ascii="Times New Roman" w:hAnsi="Times New Roman" w:cs="Times New Roman"/>
          <w:b/>
          <w:sz w:val="32"/>
          <w:szCs w:val="32"/>
        </w:rPr>
      </w:pPr>
    </w:p>
    <w:p w14:paraId="3F9DD4A6" w14:textId="77777777" w:rsidR="00FC2CE8" w:rsidRDefault="00FC2CE8" w:rsidP="00942D82">
      <w:pPr>
        <w:spacing w:line="0" w:lineRule="atLeast"/>
        <w:jc w:val="center"/>
        <w:rPr>
          <w:rFonts w:ascii="Times New Roman" w:hAnsi="Times New Roman" w:cs="Times New Roman"/>
          <w:b/>
          <w:sz w:val="32"/>
          <w:szCs w:val="32"/>
        </w:rPr>
      </w:pPr>
    </w:p>
    <w:p w14:paraId="35344A3A" w14:textId="77777777" w:rsidR="00FC2CE8" w:rsidRDefault="00FC2CE8" w:rsidP="00942D82">
      <w:pPr>
        <w:spacing w:line="0" w:lineRule="atLeast"/>
        <w:jc w:val="center"/>
        <w:rPr>
          <w:rFonts w:ascii="Times New Roman" w:hAnsi="Times New Roman" w:cs="Times New Roman"/>
          <w:b/>
          <w:sz w:val="32"/>
          <w:szCs w:val="32"/>
        </w:rPr>
      </w:pPr>
      <w:bookmarkStart w:id="0" w:name="_GoBack"/>
      <w:bookmarkEnd w:id="0"/>
    </w:p>
    <w:p w14:paraId="3A969F2C" w14:textId="77777777" w:rsidR="00FC2CE8" w:rsidRDefault="00FC2CE8" w:rsidP="00942D82">
      <w:pPr>
        <w:spacing w:line="0" w:lineRule="atLeast"/>
        <w:jc w:val="center"/>
        <w:rPr>
          <w:rFonts w:ascii="Times New Roman" w:hAnsi="Times New Roman" w:cs="Times New Roman"/>
          <w:b/>
          <w:sz w:val="32"/>
          <w:szCs w:val="32"/>
        </w:rPr>
      </w:pPr>
    </w:p>
    <w:p w14:paraId="26D3C968" w14:textId="77777777" w:rsidR="00FC2CE8" w:rsidRDefault="00FC2CE8" w:rsidP="00942D82">
      <w:pPr>
        <w:spacing w:line="0" w:lineRule="atLeast"/>
        <w:jc w:val="center"/>
        <w:rPr>
          <w:rFonts w:ascii="Times New Roman" w:hAnsi="Times New Roman" w:cs="Times New Roman"/>
          <w:b/>
          <w:sz w:val="32"/>
          <w:szCs w:val="32"/>
        </w:rPr>
      </w:pPr>
    </w:p>
    <w:p w14:paraId="3834FF59" w14:textId="77777777" w:rsidR="00FC2CE8" w:rsidRDefault="00FC2CE8" w:rsidP="00FC2CE8">
      <w:pPr>
        <w:spacing w:line="0" w:lineRule="atLeast"/>
        <w:rPr>
          <w:rFonts w:ascii="Times New Roman" w:hAnsi="Times New Roman" w:cs="Times New Roman"/>
          <w:b/>
          <w:sz w:val="32"/>
          <w:szCs w:val="32"/>
        </w:rPr>
      </w:pPr>
    </w:p>
    <w:p w14:paraId="68E4D8E6" w14:textId="1F23B720" w:rsidR="00942D82" w:rsidRPr="00942D82" w:rsidRDefault="00942D82" w:rsidP="00942D82">
      <w:pPr>
        <w:spacing w:line="0" w:lineRule="atLeast"/>
        <w:jc w:val="center"/>
        <w:rPr>
          <w:rFonts w:ascii="Times New Roman" w:hAnsi="Times New Roman" w:cs="Times New Roman"/>
          <w:b/>
          <w:sz w:val="32"/>
          <w:szCs w:val="32"/>
        </w:rPr>
      </w:pPr>
      <w:r w:rsidRPr="00942D82">
        <w:rPr>
          <w:rFonts w:ascii="Times New Roman" w:hAnsi="Times New Roman" w:cs="Times New Roman"/>
          <w:b/>
          <w:sz w:val="32"/>
          <w:szCs w:val="32"/>
        </w:rPr>
        <w:t>План</w:t>
      </w:r>
    </w:p>
    <w:p w14:paraId="2E61D7A2" w14:textId="7FE9106D" w:rsidR="00942D82" w:rsidRPr="00942D82" w:rsidRDefault="00942D82" w:rsidP="00942D82">
      <w:pPr>
        <w:spacing w:line="0" w:lineRule="atLeast"/>
        <w:jc w:val="center"/>
        <w:rPr>
          <w:rFonts w:ascii="Times New Roman" w:hAnsi="Times New Roman" w:cs="Times New Roman"/>
          <w:b/>
          <w:sz w:val="32"/>
          <w:szCs w:val="32"/>
        </w:rPr>
      </w:pPr>
      <w:r w:rsidRPr="00942D82">
        <w:rPr>
          <w:rFonts w:ascii="Times New Roman" w:hAnsi="Times New Roman" w:cs="Times New Roman"/>
          <w:b/>
          <w:sz w:val="32"/>
          <w:szCs w:val="32"/>
        </w:rPr>
        <w:t xml:space="preserve">за обща и допълнителна подкрепа за личностно развитие на </w:t>
      </w:r>
      <w:r w:rsidR="00FC2CE8">
        <w:rPr>
          <w:rFonts w:ascii="Times New Roman" w:hAnsi="Times New Roman" w:cs="Times New Roman"/>
          <w:b/>
          <w:sz w:val="32"/>
          <w:szCs w:val="32"/>
        </w:rPr>
        <w:t xml:space="preserve">децата и </w:t>
      </w:r>
      <w:r w:rsidRPr="00942D82">
        <w:rPr>
          <w:rFonts w:ascii="Times New Roman" w:hAnsi="Times New Roman" w:cs="Times New Roman"/>
          <w:b/>
          <w:sz w:val="32"/>
          <w:szCs w:val="32"/>
        </w:rPr>
        <w:t>учениците в ОУ „</w:t>
      </w:r>
      <w:r>
        <w:rPr>
          <w:rFonts w:ascii="Times New Roman" w:hAnsi="Times New Roman" w:cs="Times New Roman"/>
          <w:b/>
          <w:sz w:val="32"/>
          <w:szCs w:val="32"/>
        </w:rPr>
        <w:t>Любен Каравелов</w:t>
      </w:r>
      <w:r w:rsidRPr="00942D82">
        <w:rPr>
          <w:rFonts w:ascii="Times New Roman" w:hAnsi="Times New Roman" w:cs="Times New Roman"/>
          <w:b/>
          <w:sz w:val="32"/>
          <w:szCs w:val="32"/>
        </w:rPr>
        <w:t>“</w:t>
      </w:r>
      <w:r>
        <w:rPr>
          <w:rFonts w:ascii="Times New Roman" w:hAnsi="Times New Roman" w:cs="Times New Roman"/>
          <w:b/>
          <w:sz w:val="32"/>
          <w:szCs w:val="32"/>
        </w:rPr>
        <w:t xml:space="preserve"> с. </w:t>
      </w:r>
      <w:r w:rsidR="00FC2CE8">
        <w:rPr>
          <w:rFonts w:ascii="Times New Roman" w:hAnsi="Times New Roman" w:cs="Times New Roman"/>
          <w:b/>
          <w:sz w:val="32"/>
          <w:szCs w:val="32"/>
        </w:rPr>
        <w:t>Узунджово, общ. Хасково</w:t>
      </w:r>
    </w:p>
    <w:p w14:paraId="7A9A20CA" w14:textId="77777777" w:rsidR="00942D82" w:rsidRPr="00942D82" w:rsidRDefault="00942D82" w:rsidP="00942D82">
      <w:pPr>
        <w:spacing w:line="0" w:lineRule="atLeast"/>
        <w:jc w:val="center"/>
        <w:rPr>
          <w:rFonts w:ascii="Times New Roman" w:hAnsi="Times New Roman" w:cs="Times New Roman"/>
          <w:b/>
          <w:color w:val="FF0000"/>
          <w:sz w:val="32"/>
          <w:szCs w:val="32"/>
        </w:rPr>
      </w:pPr>
    </w:p>
    <w:p w14:paraId="05E8D568" w14:textId="77777777" w:rsidR="00942D82" w:rsidRPr="00942D82" w:rsidRDefault="00942D82" w:rsidP="00942D82">
      <w:pPr>
        <w:spacing w:line="0" w:lineRule="atLeast"/>
        <w:jc w:val="center"/>
        <w:rPr>
          <w:rFonts w:ascii="Times New Roman" w:hAnsi="Times New Roman" w:cs="Times New Roman"/>
          <w:b/>
          <w:color w:val="FF0000"/>
          <w:sz w:val="32"/>
          <w:szCs w:val="32"/>
        </w:rPr>
      </w:pPr>
    </w:p>
    <w:p w14:paraId="7B2B22CF" w14:textId="77777777" w:rsidR="00FC2CE8" w:rsidRDefault="00FC2CE8" w:rsidP="00942D82">
      <w:pPr>
        <w:spacing w:line="235" w:lineRule="auto"/>
        <w:ind w:firstLine="708"/>
        <w:rPr>
          <w:rFonts w:ascii="Times New Roman" w:hAnsi="Times New Roman" w:cs="Times New Roman"/>
          <w:i/>
          <w:sz w:val="22"/>
        </w:rPr>
      </w:pPr>
    </w:p>
    <w:p w14:paraId="6B689FD7" w14:textId="77777777" w:rsidR="00FC2CE8" w:rsidRDefault="00FC2CE8" w:rsidP="00942D82">
      <w:pPr>
        <w:spacing w:line="235" w:lineRule="auto"/>
        <w:ind w:firstLine="708"/>
        <w:rPr>
          <w:rFonts w:ascii="Times New Roman" w:hAnsi="Times New Roman" w:cs="Times New Roman"/>
          <w:i/>
          <w:sz w:val="22"/>
        </w:rPr>
      </w:pPr>
    </w:p>
    <w:p w14:paraId="5F86EF1C" w14:textId="77777777" w:rsidR="00FC2CE8" w:rsidRDefault="00FC2CE8" w:rsidP="00942D82">
      <w:pPr>
        <w:spacing w:line="235" w:lineRule="auto"/>
        <w:ind w:firstLine="708"/>
        <w:rPr>
          <w:rFonts w:ascii="Times New Roman" w:hAnsi="Times New Roman" w:cs="Times New Roman"/>
          <w:i/>
          <w:sz w:val="22"/>
        </w:rPr>
      </w:pPr>
    </w:p>
    <w:p w14:paraId="6A11D4C0" w14:textId="77777777" w:rsidR="00FC2CE8" w:rsidRDefault="00FC2CE8" w:rsidP="00942D82">
      <w:pPr>
        <w:spacing w:line="235" w:lineRule="auto"/>
        <w:ind w:firstLine="708"/>
        <w:rPr>
          <w:rFonts w:ascii="Times New Roman" w:hAnsi="Times New Roman" w:cs="Times New Roman"/>
          <w:i/>
          <w:sz w:val="22"/>
        </w:rPr>
      </w:pPr>
    </w:p>
    <w:p w14:paraId="4581FC77" w14:textId="77777777" w:rsidR="00FC2CE8" w:rsidRDefault="00FC2CE8" w:rsidP="00942D82">
      <w:pPr>
        <w:spacing w:line="235" w:lineRule="auto"/>
        <w:ind w:firstLine="708"/>
        <w:rPr>
          <w:rFonts w:ascii="Times New Roman" w:hAnsi="Times New Roman" w:cs="Times New Roman"/>
          <w:i/>
          <w:sz w:val="22"/>
        </w:rPr>
      </w:pPr>
    </w:p>
    <w:p w14:paraId="12160A08" w14:textId="77777777" w:rsidR="00FC2CE8" w:rsidRDefault="00FC2CE8" w:rsidP="00942D82">
      <w:pPr>
        <w:spacing w:line="235" w:lineRule="auto"/>
        <w:ind w:firstLine="708"/>
        <w:rPr>
          <w:rFonts w:ascii="Times New Roman" w:hAnsi="Times New Roman" w:cs="Times New Roman"/>
          <w:i/>
          <w:sz w:val="22"/>
        </w:rPr>
      </w:pPr>
    </w:p>
    <w:p w14:paraId="700FB158" w14:textId="77777777" w:rsidR="00FC2CE8" w:rsidRDefault="00FC2CE8" w:rsidP="00942D82">
      <w:pPr>
        <w:spacing w:line="235" w:lineRule="auto"/>
        <w:ind w:firstLine="708"/>
        <w:rPr>
          <w:rFonts w:ascii="Times New Roman" w:hAnsi="Times New Roman" w:cs="Times New Roman"/>
          <w:i/>
          <w:sz w:val="22"/>
        </w:rPr>
      </w:pPr>
    </w:p>
    <w:p w14:paraId="78624AF8" w14:textId="77777777" w:rsidR="00FC2CE8" w:rsidRDefault="00FC2CE8" w:rsidP="00942D82">
      <w:pPr>
        <w:spacing w:line="235" w:lineRule="auto"/>
        <w:ind w:firstLine="708"/>
        <w:rPr>
          <w:rFonts w:ascii="Times New Roman" w:hAnsi="Times New Roman" w:cs="Times New Roman"/>
          <w:i/>
          <w:sz w:val="22"/>
        </w:rPr>
      </w:pPr>
    </w:p>
    <w:p w14:paraId="38C643AB" w14:textId="77777777" w:rsidR="00FC2CE8" w:rsidRDefault="00FC2CE8" w:rsidP="00942D82">
      <w:pPr>
        <w:spacing w:line="235" w:lineRule="auto"/>
        <w:ind w:firstLine="708"/>
        <w:rPr>
          <w:rFonts w:ascii="Times New Roman" w:hAnsi="Times New Roman" w:cs="Times New Roman"/>
          <w:i/>
          <w:sz w:val="22"/>
        </w:rPr>
      </w:pPr>
    </w:p>
    <w:p w14:paraId="1B636026" w14:textId="77777777" w:rsidR="00FC2CE8" w:rsidRDefault="00FC2CE8" w:rsidP="00942D82">
      <w:pPr>
        <w:spacing w:line="235" w:lineRule="auto"/>
        <w:ind w:firstLine="708"/>
        <w:rPr>
          <w:rFonts w:ascii="Times New Roman" w:hAnsi="Times New Roman" w:cs="Times New Roman"/>
          <w:i/>
          <w:sz w:val="22"/>
        </w:rPr>
      </w:pPr>
    </w:p>
    <w:p w14:paraId="2D794C80" w14:textId="77777777" w:rsidR="00FC2CE8" w:rsidRDefault="00FC2CE8" w:rsidP="00942D82">
      <w:pPr>
        <w:spacing w:line="235" w:lineRule="auto"/>
        <w:ind w:firstLine="708"/>
        <w:rPr>
          <w:rFonts w:ascii="Times New Roman" w:hAnsi="Times New Roman" w:cs="Times New Roman"/>
          <w:i/>
          <w:sz w:val="22"/>
        </w:rPr>
      </w:pPr>
    </w:p>
    <w:p w14:paraId="274928B3" w14:textId="77777777" w:rsidR="00FC2CE8" w:rsidRDefault="00FC2CE8" w:rsidP="00942D82">
      <w:pPr>
        <w:spacing w:line="235" w:lineRule="auto"/>
        <w:ind w:firstLine="708"/>
        <w:rPr>
          <w:rFonts w:ascii="Times New Roman" w:hAnsi="Times New Roman" w:cs="Times New Roman"/>
          <w:i/>
          <w:sz w:val="22"/>
        </w:rPr>
      </w:pPr>
    </w:p>
    <w:p w14:paraId="0D464F46" w14:textId="77777777" w:rsidR="00FC2CE8" w:rsidRDefault="00FC2CE8" w:rsidP="00942D82">
      <w:pPr>
        <w:spacing w:line="235" w:lineRule="auto"/>
        <w:ind w:firstLine="708"/>
        <w:rPr>
          <w:rFonts w:ascii="Times New Roman" w:hAnsi="Times New Roman" w:cs="Times New Roman"/>
          <w:i/>
          <w:sz w:val="22"/>
        </w:rPr>
      </w:pPr>
    </w:p>
    <w:p w14:paraId="2B81F317" w14:textId="77777777" w:rsidR="00FC2CE8" w:rsidRDefault="00FC2CE8" w:rsidP="00942D82">
      <w:pPr>
        <w:spacing w:line="235" w:lineRule="auto"/>
        <w:ind w:firstLine="708"/>
        <w:rPr>
          <w:rFonts w:ascii="Times New Roman" w:hAnsi="Times New Roman" w:cs="Times New Roman"/>
          <w:i/>
          <w:sz w:val="22"/>
        </w:rPr>
      </w:pPr>
    </w:p>
    <w:p w14:paraId="3EDC97AF" w14:textId="77777777" w:rsidR="00FC2CE8" w:rsidRDefault="00FC2CE8" w:rsidP="00942D82">
      <w:pPr>
        <w:spacing w:line="235" w:lineRule="auto"/>
        <w:ind w:firstLine="708"/>
        <w:rPr>
          <w:rFonts w:ascii="Times New Roman" w:hAnsi="Times New Roman" w:cs="Times New Roman"/>
          <w:i/>
          <w:sz w:val="22"/>
        </w:rPr>
      </w:pPr>
    </w:p>
    <w:p w14:paraId="26609813" w14:textId="77777777" w:rsidR="00FC2CE8" w:rsidRDefault="00FC2CE8" w:rsidP="00942D82">
      <w:pPr>
        <w:spacing w:line="235" w:lineRule="auto"/>
        <w:ind w:firstLine="708"/>
        <w:rPr>
          <w:rFonts w:ascii="Times New Roman" w:hAnsi="Times New Roman" w:cs="Times New Roman"/>
          <w:i/>
          <w:sz w:val="22"/>
        </w:rPr>
      </w:pPr>
    </w:p>
    <w:p w14:paraId="1E0D900F" w14:textId="77777777" w:rsidR="00FC2CE8" w:rsidRDefault="00FC2CE8" w:rsidP="00942D82">
      <w:pPr>
        <w:spacing w:line="235" w:lineRule="auto"/>
        <w:ind w:firstLine="708"/>
        <w:rPr>
          <w:rFonts w:ascii="Times New Roman" w:hAnsi="Times New Roman" w:cs="Times New Roman"/>
          <w:i/>
          <w:sz w:val="22"/>
        </w:rPr>
      </w:pPr>
    </w:p>
    <w:p w14:paraId="37FE1C0A" w14:textId="77777777" w:rsidR="00FC2CE8" w:rsidRDefault="00FC2CE8" w:rsidP="00942D82">
      <w:pPr>
        <w:spacing w:line="235" w:lineRule="auto"/>
        <w:ind w:firstLine="708"/>
        <w:rPr>
          <w:rFonts w:ascii="Times New Roman" w:hAnsi="Times New Roman" w:cs="Times New Roman"/>
          <w:i/>
          <w:sz w:val="22"/>
        </w:rPr>
      </w:pPr>
    </w:p>
    <w:p w14:paraId="05D80357" w14:textId="77777777" w:rsidR="00FC2CE8" w:rsidRDefault="00FC2CE8" w:rsidP="00942D82">
      <w:pPr>
        <w:spacing w:line="235" w:lineRule="auto"/>
        <w:ind w:firstLine="708"/>
        <w:rPr>
          <w:rFonts w:ascii="Times New Roman" w:hAnsi="Times New Roman" w:cs="Times New Roman"/>
          <w:i/>
          <w:sz w:val="22"/>
        </w:rPr>
      </w:pPr>
    </w:p>
    <w:p w14:paraId="12CA80FF" w14:textId="77777777" w:rsidR="00FC2CE8" w:rsidRDefault="00FC2CE8" w:rsidP="00942D82">
      <w:pPr>
        <w:spacing w:line="235" w:lineRule="auto"/>
        <w:ind w:firstLine="708"/>
        <w:rPr>
          <w:rFonts w:ascii="Times New Roman" w:hAnsi="Times New Roman" w:cs="Times New Roman"/>
          <w:i/>
          <w:sz w:val="22"/>
        </w:rPr>
      </w:pPr>
    </w:p>
    <w:p w14:paraId="4B26FF17" w14:textId="77777777" w:rsidR="00FC2CE8" w:rsidRDefault="00FC2CE8" w:rsidP="00942D82">
      <w:pPr>
        <w:spacing w:line="235" w:lineRule="auto"/>
        <w:ind w:firstLine="708"/>
        <w:rPr>
          <w:rFonts w:ascii="Times New Roman" w:hAnsi="Times New Roman" w:cs="Times New Roman"/>
          <w:i/>
          <w:sz w:val="22"/>
        </w:rPr>
      </w:pPr>
    </w:p>
    <w:p w14:paraId="66463890" w14:textId="77777777" w:rsidR="00FC2CE8" w:rsidRDefault="00FC2CE8" w:rsidP="00942D82">
      <w:pPr>
        <w:spacing w:line="235" w:lineRule="auto"/>
        <w:ind w:firstLine="708"/>
        <w:rPr>
          <w:rFonts w:ascii="Times New Roman" w:hAnsi="Times New Roman" w:cs="Times New Roman"/>
          <w:i/>
          <w:sz w:val="22"/>
        </w:rPr>
      </w:pPr>
    </w:p>
    <w:p w14:paraId="7F965582" w14:textId="77777777" w:rsidR="00FC2CE8" w:rsidRDefault="00FC2CE8" w:rsidP="00942D82">
      <w:pPr>
        <w:spacing w:line="235" w:lineRule="auto"/>
        <w:ind w:firstLine="708"/>
        <w:rPr>
          <w:rFonts w:ascii="Times New Roman" w:hAnsi="Times New Roman" w:cs="Times New Roman"/>
          <w:i/>
          <w:sz w:val="22"/>
        </w:rPr>
      </w:pPr>
    </w:p>
    <w:p w14:paraId="5D463616" w14:textId="77777777" w:rsidR="00FC2CE8" w:rsidRDefault="00FC2CE8" w:rsidP="00942D82">
      <w:pPr>
        <w:spacing w:line="235" w:lineRule="auto"/>
        <w:ind w:firstLine="708"/>
        <w:rPr>
          <w:rFonts w:ascii="Times New Roman" w:hAnsi="Times New Roman" w:cs="Times New Roman"/>
          <w:i/>
          <w:sz w:val="22"/>
        </w:rPr>
      </w:pPr>
    </w:p>
    <w:p w14:paraId="32752951" w14:textId="77777777" w:rsidR="00FC2CE8" w:rsidRDefault="00FC2CE8" w:rsidP="00942D82">
      <w:pPr>
        <w:spacing w:line="235" w:lineRule="auto"/>
        <w:ind w:firstLine="708"/>
        <w:rPr>
          <w:rFonts w:ascii="Times New Roman" w:hAnsi="Times New Roman" w:cs="Times New Roman"/>
          <w:i/>
          <w:sz w:val="22"/>
        </w:rPr>
      </w:pPr>
    </w:p>
    <w:p w14:paraId="504F992C" w14:textId="34D8ECF8" w:rsidR="00942D82" w:rsidRPr="00EA71C4" w:rsidRDefault="00942D82" w:rsidP="00FC2CE8">
      <w:pPr>
        <w:spacing w:line="235" w:lineRule="auto"/>
        <w:ind w:firstLine="708"/>
        <w:jc w:val="center"/>
        <w:rPr>
          <w:rFonts w:ascii="Times New Roman" w:hAnsi="Times New Roman" w:cs="Times New Roman"/>
          <w:i/>
          <w:sz w:val="22"/>
        </w:rPr>
      </w:pPr>
      <w:r w:rsidRPr="00942D82">
        <w:rPr>
          <w:rFonts w:ascii="Times New Roman" w:hAnsi="Times New Roman" w:cs="Times New Roman"/>
          <w:i/>
          <w:sz w:val="22"/>
        </w:rPr>
        <w:t>Планът е разработен на основание чл.177-189 на ЗПУО и Наредбата за приобщаващото образование</w:t>
      </w:r>
      <w:r w:rsidR="00FC2CE8">
        <w:rPr>
          <w:rFonts w:ascii="Times New Roman" w:hAnsi="Times New Roman" w:cs="Times New Roman"/>
          <w:i/>
          <w:sz w:val="22"/>
        </w:rPr>
        <w:t xml:space="preserve"> и приет на Педагогически съвет </w:t>
      </w:r>
      <w:r w:rsidR="00FC2CE8" w:rsidRPr="00EA71C4">
        <w:rPr>
          <w:rFonts w:ascii="Times New Roman" w:hAnsi="Times New Roman" w:cs="Times New Roman"/>
          <w:i/>
          <w:sz w:val="22"/>
        </w:rPr>
        <w:t xml:space="preserve">от </w:t>
      </w:r>
      <w:r w:rsidR="00EA71C4" w:rsidRPr="00EA71C4">
        <w:rPr>
          <w:rFonts w:ascii="Times New Roman" w:hAnsi="Times New Roman" w:cs="Times New Roman"/>
          <w:i/>
          <w:sz w:val="22"/>
        </w:rPr>
        <w:t>11</w:t>
      </w:r>
      <w:r w:rsidR="00FC2CE8" w:rsidRPr="00EA71C4">
        <w:rPr>
          <w:rFonts w:ascii="Times New Roman" w:hAnsi="Times New Roman" w:cs="Times New Roman"/>
          <w:i/>
          <w:sz w:val="22"/>
        </w:rPr>
        <w:t>.09.202</w:t>
      </w:r>
      <w:r w:rsidR="00EA71C4" w:rsidRPr="00EA71C4">
        <w:rPr>
          <w:rFonts w:ascii="Times New Roman" w:hAnsi="Times New Roman" w:cs="Times New Roman"/>
          <w:i/>
          <w:sz w:val="22"/>
        </w:rPr>
        <w:t>6</w:t>
      </w:r>
      <w:r w:rsidR="00FC2CE8" w:rsidRPr="00EA71C4">
        <w:rPr>
          <w:rFonts w:ascii="Times New Roman" w:hAnsi="Times New Roman" w:cs="Times New Roman"/>
          <w:i/>
          <w:sz w:val="22"/>
        </w:rPr>
        <w:t xml:space="preserve"> година</w:t>
      </w:r>
    </w:p>
    <w:p w14:paraId="18B41523" w14:textId="77777777" w:rsidR="00942D82" w:rsidRPr="00942D82" w:rsidRDefault="00942D82" w:rsidP="00FC2CE8">
      <w:pPr>
        <w:spacing w:line="200" w:lineRule="exact"/>
        <w:jc w:val="center"/>
        <w:rPr>
          <w:rFonts w:ascii="Times New Roman" w:eastAsia="Times New Roman" w:hAnsi="Times New Roman" w:cs="Times New Roman"/>
        </w:rPr>
      </w:pPr>
    </w:p>
    <w:p w14:paraId="4F9BA59F" w14:textId="77777777" w:rsidR="00942D82" w:rsidRPr="00942D82" w:rsidRDefault="00942D82" w:rsidP="00942D82">
      <w:pPr>
        <w:spacing w:line="271" w:lineRule="exact"/>
        <w:rPr>
          <w:rFonts w:ascii="Times New Roman" w:eastAsia="Times New Roman" w:hAnsi="Times New Roman" w:cs="Times New Roman"/>
        </w:rPr>
      </w:pPr>
    </w:p>
    <w:p w14:paraId="212DB0A9" w14:textId="77777777" w:rsidR="00942D82" w:rsidRDefault="00942D82" w:rsidP="00942D82">
      <w:pPr>
        <w:spacing w:line="271" w:lineRule="exact"/>
        <w:rPr>
          <w:rFonts w:ascii="Times New Roman" w:eastAsia="Times New Roman" w:hAnsi="Times New Roman" w:cs="Times New Roman"/>
        </w:rPr>
      </w:pPr>
    </w:p>
    <w:p w14:paraId="1853BD57" w14:textId="77777777" w:rsidR="00FC2CE8" w:rsidRDefault="00FC2CE8" w:rsidP="00942D82">
      <w:pPr>
        <w:spacing w:line="271" w:lineRule="exact"/>
        <w:rPr>
          <w:rFonts w:ascii="Times New Roman" w:eastAsia="Times New Roman" w:hAnsi="Times New Roman" w:cs="Times New Roman"/>
        </w:rPr>
      </w:pPr>
    </w:p>
    <w:p w14:paraId="38A8584C" w14:textId="77777777" w:rsidR="00FC2CE8" w:rsidRDefault="00FC2CE8" w:rsidP="00942D82">
      <w:pPr>
        <w:spacing w:line="271" w:lineRule="exact"/>
        <w:rPr>
          <w:rFonts w:ascii="Times New Roman" w:eastAsia="Times New Roman" w:hAnsi="Times New Roman" w:cs="Times New Roman"/>
        </w:rPr>
      </w:pPr>
    </w:p>
    <w:p w14:paraId="76DAA892" w14:textId="77777777" w:rsidR="00FC2CE8" w:rsidRDefault="00FC2CE8" w:rsidP="00942D82">
      <w:pPr>
        <w:spacing w:line="271" w:lineRule="exact"/>
        <w:rPr>
          <w:rFonts w:ascii="Times New Roman" w:eastAsia="Times New Roman" w:hAnsi="Times New Roman" w:cs="Times New Roman"/>
        </w:rPr>
      </w:pPr>
    </w:p>
    <w:p w14:paraId="70DF0C72" w14:textId="77777777" w:rsidR="00942D82" w:rsidRPr="00942D82" w:rsidRDefault="00942D82" w:rsidP="00942D82">
      <w:pPr>
        <w:spacing w:line="271" w:lineRule="exact"/>
        <w:rPr>
          <w:rFonts w:ascii="Times New Roman" w:eastAsia="Times New Roman" w:hAnsi="Times New Roman" w:cs="Times New Roman"/>
          <w:u w:val="single"/>
        </w:rPr>
      </w:pPr>
    </w:p>
    <w:p w14:paraId="37ED7570" w14:textId="77777777" w:rsidR="00942D82" w:rsidRPr="00942D82" w:rsidRDefault="00942D82" w:rsidP="00942D82">
      <w:pPr>
        <w:numPr>
          <w:ilvl w:val="0"/>
          <w:numId w:val="5"/>
        </w:numPr>
        <w:spacing w:line="235" w:lineRule="auto"/>
        <w:rPr>
          <w:rFonts w:ascii="Times New Roman" w:hAnsi="Times New Roman" w:cs="Times New Roman"/>
          <w:b/>
          <w:sz w:val="26"/>
          <w:u w:val="single"/>
        </w:rPr>
      </w:pPr>
      <w:r w:rsidRPr="00942D82">
        <w:rPr>
          <w:rFonts w:ascii="Times New Roman" w:hAnsi="Times New Roman" w:cs="Times New Roman"/>
          <w:b/>
          <w:sz w:val="26"/>
          <w:u w:val="single"/>
        </w:rPr>
        <w:t>ПРЕДОСТАВЯНЕ НА ОБЩА ПОДКРЕПА ЗА ЛИЧНОСТНО РАЗВИТИЕ В УЧИЛИЩЕ</w:t>
      </w:r>
    </w:p>
    <w:p w14:paraId="2BBF25A0" w14:textId="77777777" w:rsidR="00942D82" w:rsidRPr="00942D82" w:rsidRDefault="00942D82" w:rsidP="00942D82">
      <w:pPr>
        <w:spacing w:line="200" w:lineRule="exact"/>
        <w:jc w:val="both"/>
        <w:rPr>
          <w:rFonts w:ascii="Times New Roman" w:eastAsia="Times New Roman" w:hAnsi="Times New Roman" w:cs="Times New Roman"/>
          <w:sz w:val="24"/>
          <w:szCs w:val="24"/>
        </w:rPr>
      </w:pPr>
    </w:p>
    <w:p w14:paraId="5F134018" w14:textId="77777777" w:rsidR="00942D82" w:rsidRPr="00942D82" w:rsidRDefault="00942D82" w:rsidP="00942D82">
      <w:pPr>
        <w:spacing w:line="235"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Обща подкрепа за личностно развитие получават </w:t>
      </w:r>
      <w:r w:rsidRPr="00942D82">
        <w:rPr>
          <w:rFonts w:ascii="Times New Roman" w:hAnsi="Times New Roman" w:cs="Times New Roman"/>
          <w:b/>
          <w:sz w:val="24"/>
          <w:szCs w:val="24"/>
        </w:rPr>
        <w:t>всички</w:t>
      </w:r>
      <w:r w:rsidRPr="00942D82">
        <w:rPr>
          <w:rFonts w:ascii="Times New Roman" w:hAnsi="Times New Roman" w:cs="Times New Roman"/>
          <w:sz w:val="24"/>
          <w:szCs w:val="24"/>
        </w:rPr>
        <w:t xml:space="preserve"> деца и ученици в училището.</w:t>
      </w:r>
    </w:p>
    <w:p w14:paraId="008EB1D0" w14:textId="77777777" w:rsidR="00942D82" w:rsidRPr="00942D82" w:rsidRDefault="00942D82" w:rsidP="00942D82">
      <w:pPr>
        <w:spacing w:line="355" w:lineRule="exact"/>
        <w:jc w:val="both"/>
        <w:rPr>
          <w:rFonts w:ascii="Times New Roman" w:eastAsia="Times New Roman" w:hAnsi="Times New Roman" w:cs="Times New Roman"/>
          <w:sz w:val="24"/>
          <w:szCs w:val="24"/>
        </w:rPr>
      </w:pPr>
    </w:p>
    <w:p w14:paraId="7D482AE9" w14:textId="77777777" w:rsidR="00942D82" w:rsidRPr="00942D82" w:rsidRDefault="00942D82" w:rsidP="00942D82">
      <w:pPr>
        <w:numPr>
          <w:ilvl w:val="0"/>
          <w:numId w:val="6"/>
        </w:numPr>
        <w:spacing w:line="0" w:lineRule="atLeast"/>
        <w:jc w:val="both"/>
        <w:rPr>
          <w:rFonts w:ascii="Times New Roman" w:hAnsi="Times New Roman" w:cs="Times New Roman"/>
          <w:b/>
          <w:sz w:val="24"/>
          <w:szCs w:val="24"/>
        </w:rPr>
      </w:pPr>
      <w:r w:rsidRPr="00942D82">
        <w:rPr>
          <w:rFonts w:ascii="Times New Roman" w:hAnsi="Times New Roman" w:cs="Times New Roman"/>
          <w:b/>
          <w:sz w:val="24"/>
          <w:szCs w:val="24"/>
        </w:rPr>
        <w:t>ФОРМИ НА ОБЩА ПОДКРЕПА:</w:t>
      </w:r>
    </w:p>
    <w:p w14:paraId="54A32F3F" w14:textId="77777777" w:rsidR="00942D82" w:rsidRPr="00942D82" w:rsidRDefault="00942D82" w:rsidP="00942D82">
      <w:pPr>
        <w:spacing w:line="41" w:lineRule="exact"/>
        <w:jc w:val="both"/>
        <w:rPr>
          <w:rFonts w:ascii="Times New Roman" w:eastAsia="Times New Roman" w:hAnsi="Times New Roman" w:cs="Times New Roman"/>
          <w:sz w:val="24"/>
          <w:szCs w:val="24"/>
        </w:rPr>
      </w:pPr>
    </w:p>
    <w:p w14:paraId="135859FB" w14:textId="77777777" w:rsidR="00942D82" w:rsidRPr="00942D82" w:rsidRDefault="00942D82" w:rsidP="00942D82">
      <w:pPr>
        <w:numPr>
          <w:ilvl w:val="0"/>
          <w:numId w:val="1"/>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екипна работа между учителите и другите педагогически специалисти - срещи за оценка, набелязване на активности и оценка на напредъка;</w:t>
      </w:r>
    </w:p>
    <w:p w14:paraId="3F80C0B5" w14:textId="77777777" w:rsidR="00942D82" w:rsidRPr="00942D82" w:rsidRDefault="00942D82" w:rsidP="00942D82">
      <w:pPr>
        <w:numPr>
          <w:ilvl w:val="0"/>
          <w:numId w:val="1"/>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допълнително обучение по учебни предмети;</w:t>
      </w:r>
    </w:p>
    <w:p w14:paraId="496DC761" w14:textId="77777777" w:rsidR="00942D82" w:rsidRPr="00942D82" w:rsidRDefault="00942D82" w:rsidP="00942D82">
      <w:pPr>
        <w:numPr>
          <w:ilvl w:val="0"/>
          <w:numId w:val="1"/>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консултации по учебни предмети, които се провеждат извън редовните учебни часове;</w:t>
      </w:r>
    </w:p>
    <w:p w14:paraId="1386B619" w14:textId="77777777" w:rsidR="00942D82" w:rsidRPr="00942D82" w:rsidRDefault="00942D82" w:rsidP="00942D82">
      <w:pPr>
        <w:numPr>
          <w:ilvl w:val="0"/>
          <w:numId w:val="1"/>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.кариерно ориентиране на учениците;</w:t>
      </w:r>
    </w:p>
    <w:p w14:paraId="3204991A" w14:textId="77777777" w:rsidR="00942D82" w:rsidRPr="00942D82" w:rsidRDefault="00942D82" w:rsidP="00942D82">
      <w:pPr>
        <w:numPr>
          <w:ilvl w:val="0"/>
          <w:numId w:val="1"/>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занимания по интереси - клубове и други форми, както и включване в конкурси и проекти на деца с изявени дарби:</w:t>
      </w:r>
    </w:p>
    <w:p w14:paraId="757240E0" w14:textId="77777777" w:rsidR="00942D82" w:rsidRPr="00942D82" w:rsidRDefault="00942D82" w:rsidP="00942D82">
      <w:pPr>
        <w:numPr>
          <w:ilvl w:val="0"/>
          <w:numId w:val="7"/>
        </w:numPr>
        <w:tabs>
          <w:tab w:val="left" w:pos="920"/>
        </w:tabs>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330C7D96" w14:textId="7B381E4D" w:rsidR="00942D82" w:rsidRPr="00B42EA4" w:rsidRDefault="00942D82" w:rsidP="00B42EA4">
      <w:pPr>
        <w:numPr>
          <w:ilvl w:val="0"/>
          <w:numId w:val="7"/>
        </w:numPr>
        <w:tabs>
          <w:tab w:val="left" w:pos="920"/>
        </w:tabs>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изяви, свързани с образователни, творчески, възпитателни, спортни и спортно - туристически дейности по проекти, програми и други на общинско, областно, национално и международно равнище;</w:t>
      </w:r>
    </w:p>
    <w:p w14:paraId="013AA462" w14:textId="77777777" w:rsidR="00942D82" w:rsidRPr="00942D82" w:rsidRDefault="00942D82" w:rsidP="00942D82">
      <w:pPr>
        <w:numPr>
          <w:ilvl w:val="0"/>
          <w:numId w:val="1"/>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библиотечно-информационно обслужване;</w:t>
      </w:r>
    </w:p>
    <w:p w14:paraId="41C1029E" w14:textId="77777777" w:rsidR="00942D82" w:rsidRPr="00942D82" w:rsidRDefault="00942D82" w:rsidP="00942D82">
      <w:pPr>
        <w:numPr>
          <w:ilvl w:val="0"/>
          <w:numId w:val="1"/>
        </w:numPr>
        <w:tabs>
          <w:tab w:val="left" w:pos="960"/>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грижа за здравето въз основа на информация от родителя, представителя на детето или лицето, което полага грижи за детето, за здравословното състояние на детето и за проведени медицински изследвания и консултации и при взаимодействие с медицинския специалист в здравния кабинет в училището;</w:t>
      </w:r>
    </w:p>
    <w:p w14:paraId="248E3806" w14:textId="77777777" w:rsidR="00942D82" w:rsidRPr="00942D82" w:rsidRDefault="00942D82" w:rsidP="00942D82">
      <w:pPr>
        <w:numPr>
          <w:ilvl w:val="0"/>
          <w:numId w:val="1"/>
        </w:numPr>
        <w:tabs>
          <w:tab w:val="left" w:pos="960"/>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поощряване с морални и материални награди;</w:t>
      </w:r>
    </w:p>
    <w:p w14:paraId="7F080E33" w14:textId="77777777" w:rsidR="00942D82" w:rsidRPr="00942D82" w:rsidRDefault="00942D82" w:rsidP="00942D82">
      <w:pPr>
        <w:numPr>
          <w:ilvl w:val="0"/>
          <w:numId w:val="1"/>
        </w:numPr>
        <w:tabs>
          <w:tab w:val="left" w:pos="960"/>
        </w:tabs>
        <w:spacing w:line="261"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дейности по превенция на насилието и преодоляване на проблемното поведение;</w:t>
      </w:r>
    </w:p>
    <w:p w14:paraId="7315BA6D" w14:textId="77777777" w:rsidR="00942D82" w:rsidRPr="00942D82" w:rsidRDefault="00942D82" w:rsidP="00942D82">
      <w:pPr>
        <w:spacing w:line="18" w:lineRule="exact"/>
        <w:jc w:val="both"/>
        <w:rPr>
          <w:rFonts w:ascii="Times New Roman" w:hAnsi="Times New Roman" w:cs="Times New Roman"/>
          <w:sz w:val="24"/>
          <w:szCs w:val="24"/>
        </w:rPr>
      </w:pPr>
    </w:p>
    <w:p w14:paraId="239DEA33" w14:textId="77777777" w:rsidR="00942D82" w:rsidRPr="00942D82" w:rsidRDefault="00942D82" w:rsidP="00942D82">
      <w:pPr>
        <w:numPr>
          <w:ilvl w:val="0"/>
          <w:numId w:val="1"/>
        </w:numPr>
        <w:tabs>
          <w:tab w:val="left" w:pos="920"/>
        </w:tabs>
        <w:spacing w:line="0" w:lineRule="atLeast"/>
        <w:ind w:left="920" w:hanging="220"/>
        <w:jc w:val="both"/>
        <w:rPr>
          <w:rFonts w:ascii="Times New Roman" w:hAnsi="Times New Roman" w:cs="Times New Roman"/>
          <w:sz w:val="24"/>
          <w:szCs w:val="24"/>
        </w:rPr>
      </w:pPr>
      <w:r w:rsidRPr="00942D82">
        <w:rPr>
          <w:rFonts w:ascii="Times New Roman" w:hAnsi="Times New Roman" w:cs="Times New Roman"/>
          <w:sz w:val="24"/>
          <w:szCs w:val="24"/>
        </w:rPr>
        <w:t>ранно оценяване на потребностите и превенция на обучителните затруднения;</w:t>
      </w:r>
    </w:p>
    <w:p w14:paraId="7C2E7114" w14:textId="77777777" w:rsidR="00942D82" w:rsidRPr="00942D82" w:rsidRDefault="00942D82" w:rsidP="00942D82">
      <w:pPr>
        <w:numPr>
          <w:ilvl w:val="0"/>
          <w:numId w:val="1"/>
        </w:numPr>
        <w:tabs>
          <w:tab w:val="left" w:pos="920"/>
        </w:tabs>
        <w:spacing w:line="0" w:lineRule="atLeast"/>
        <w:ind w:left="920" w:hanging="220"/>
        <w:jc w:val="both"/>
        <w:rPr>
          <w:rFonts w:ascii="Times New Roman" w:hAnsi="Times New Roman" w:cs="Times New Roman"/>
          <w:sz w:val="24"/>
          <w:szCs w:val="24"/>
        </w:rPr>
      </w:pPr>
      <w:r w:rsidRPr="00942D82">
        <w:rPr>
          <w:rFonts w:ascii="Times New Roman" w:hAnsi="Times New Roman" w:cs="Times New Roman"/>
          <w:sz w:val="24"/>
          <w:szCs w:val="24"/>
        </w:rPr>
        <w:t>логопедична работа;</w:t>
      </w:r>
    </w:p>
    <w:p w14:paraId="1CB50235" w14:textId="77777777" w:rsidR="00942D82" w:rsidRPr="00942D82" w:rsidRDefault="00942D82" w:rsidP="00942D82">
      <w:pPr>
        <w:numPr>
          <w:ilvl w:val="0"/>
          <w:numId w:val="1"/>
        </w:numPr>
        <w:tabs>
          <w:tab w:val="left" w:pos="920"/>
        </w:tabs>
        <w:spacing w:line="0" w:lineRule="atLeast"/>
        <w:ind w:left="920" w:hanging="220"/>
        <w:jc w:val="both"/>
        <w:rPr>
          <w:rFonts w:ascii="Times New Roman" w:hAnsi="Times New Roman" w:cs="Times New Roman"/>
          <w:sz w:val="24"/>
          <w:szCs w:val="24"/>
        </w:rPr>
      </w:pPr>
      <w:r w:rsidRPr="00942D82">
        <w:rPr>
          <w:rFonts w:ascii="Times New Roman" w:hAnsi="Times New Roman" w:cs="Times New Roman"/>
          <w:sz w:val="24"/>
          <w:szCs w:val="24"/>
        </w:rPr>
        <w:t xml:space="preserve">дейности за превенция на насилието и преодоляване на проблемното поведение. </w:t>
      </w:r>
    </w:p>
    <w:p w14:paraId="67225B22" w14:textId="77777777" w:rsidR="00942D82" w:rsidRPr="00942D82" w:rsidRDefault="00942D82" w:rsidP="00942D82">
      <w:pPr>
        <w:spacing w:line="398" w:lineRule="exact"/>
        <w:rPr>
          <w:rFonts w:ascii="Times New Roman" w:eastAsia="Times New Roman" w:hAnsi="Times New Roman"/>
        </w:rPr>
      </w:pPr>
      <w:bookmarkStart w:id="1" w:name="page5"/>
      <w:bookmarkEnd w:id="1"/>
    </w:p>
    <w:p w14:paraId="2C0F03D1" w14:textId="77777777" w:rsidR="00942D82" w:rsidRPr="00942D82" w:rsidRDefault="00942D82" w:rsidP="00942D82">
      <w:pPr>
        <w:numPr>
          <w:ilvl w:val="0"/>
          <w:numId w:val="6"/>
        </w:num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ОСНОВНИ ДЕЙНОСТИ:</w:t>
      </w:r>
    </w:p>
    <w:p w14:paraId="571221F2" w14:textId="77777777" w:rsidR="00942D82" w:rsidRPr="00942D82" w:rsidRDefault="00942D82" w:rsidP="00942D82">
      <w:pPr>
        <w:spacing w:line="276" w:lineRule="auto"/>
        <w:ind w:left="720"/>
        <w:jc w:val="both"/>
        <w:rPr>
          <w:rFonts w:ascii="Times New Roman" w:hAnsi="Times New Roman" w:cs="Times New Roman"/>
          <w:b/>
          <w:sz w:val="24"/>
          <w:szCs w:val="24"/>
        </w:rPr>
      </w:pPr>
      <w:r w:rsidRPr="00942D82">
        <w:rPr>
          <w:rFonts w:ascii="Times New Roman" w:hAnsi="Times New Roman" w:cs="Times New Roman"/>
          <w:b/>
          <w:sz w:val="24"/>
          <w:szCs w:val="24"/>
        </w:rPr>
        <w:t>А. Дейности, свързани с екипна работа между учителите и другите педагогически специалисти:</w:t>
      </w:r>
    </w:p>
    <w:p w14:paraId="6DAD2384" w14:textId="77777777" w:rsidR="00942D82" w:rsidRPr="00942D82" w:rsidRDefault="00942D82" w:rsidP="00942D82">
      <w:pPr>
        <w:numPr>
          <w:ilvl w:val="0"/>
          <w:numId w:val="8"/>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Обмяна на информация, опит и добри практики между преподавателите и другите педагогически специалисти.</w:t>
      </w:r>
    </w:p>
    <w:p w14:paraId="263880A8" w14:textId="77777777" w:rsidR="00942D82" w:rsidRPr="00942D82" w:rsidRDefault="00942D82" w:rsidP="00942D82">
      <w:pPr>
        <w:spacing w:line="276" w:lineRule="auto"/>
        <w:ind w:left="720"/>
        <w:jc w:val="both"/>
        <w:rPr>
          <w:rFonts w:ascii="Times New Roman" w:hAnsi="Times New Roman" w:cs="Times New Roman"/>
          <w:sz w:val="24"/>
          <w:szCs w:val="24"/>
        </w:rPr>
      </w:pPr>
      <w:r w:rsidRPr="00942D82">
        <w:rPr>
          <w:rFonts w:ascii="Times New Roman" w:hAnsi="Times New Roman" w:cs="Times New Roman"/>
          <w:sz w:val="24"/>
          <w:szCs w:val="24"/>
        </w:rPr>
        <w:t xml:space="preserve">            Срок: постоянен</w:t>
      </w:r>
    </w:p>
    <w:p w14:paraId="60AC70B1" w14:textId="77777777" w:rsidR="00942D82" w:rsidRPr="00942D82" w:rsidRDefault="00942D82" w:rsidP="00942D82">
      <w:pPr>
        <w:spacing w:line="276" w:lineRule="auto"/>
        <w:ind w:left="720"/>
        <w:jc w:val="both"/>
        <w:rPr>
          <w:rFonts w:ascii="Times New Roman" w:hAnsi="Times New Roman" w:cs="Times New Roman"/>
          <w:sz w:val="24"/>
          <w:szCs w:val="24"/>
        </w:rPr>
      </w:pPr>
      <w:r w:rsidRPr="00942D82">
        <w:rPr>
          <w:rFonts w:ascii="Times New Roman" w:hAnsi="Times New Roman" w:cs="Times New Roman"/>
          <w:sz w:val="24"/>
          <w:szCs w:val="24"/>
        </w:rPr>
        <w:t xml:space="preserve">            Отг.: всички учители и класни ръководители</w:t>
      </w:r>
    </w:p>
    <w:p w14:paraId="526C10F7" w14:textId="77777777" w:rsidR="00942D82" w:rsidRPr="00942D82" w:rsidRDefault="00942D82" w:rsidP="00942D82">
      <w:pPr>
        <w:numPr>
          <w:ilvl w:val="0"/>
          <w:numId w:val="8"/>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Изготвяне на програми за развитие на учениците с обучителни трудности.</w:t>
      </w:r>
    </w:p>
    <w:p w14:paraId="16D3A555" w14:textId="77777777" w:rsidR="00942D82" w:rsidRPr="00942D82" w:rsidRDefault="00942D82" w:rsidP="00942D82">
      <w:pPr>
        <w:spacing w:line="276" w:lineRule="auto"/>
        <w:ind w:left="920"/>
        <w:jc w:val="both"/>
        <w:rPr>
          <w:rFonts w:ascii="Times New Roman" w:hAnsi="Times New Roman" w:cs="Times New Roman"/>
          <w:sz w:val="24"/>
          <w:szCs w:val="24"/>
        </w:rPr>
      </w:pPr>
      <w:r w:rsidRPr="00942D82">
        <w:rPr>
          <w:rFonts w:ascii="Times New Roman" w:hAnsi="Times New Roman" w:cs="Times New Roman"/>
          <w:sz w:val="24"/>
          <w:szCs w:val="24"/>
        </w:rPr>
        <w:t xml:space="preserve">         Срок: ноември-декември на учебната година</w:t>
      </w:r>
    </w:p>
    <w:p w14:paraId="00D91E8A" w14:textId="5372786A"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Отг.:  всички учители и класни ръководители</w:t>
      </w:r>
    </w:p>
    <w:p w14:paraId="24753926"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b/>
          <w:sz w:val="24"/>
          <w:szCs w:val="24"/>
        </w:rPr>
        <w:t xml:space="preserve">            Б.</w:t>
      </w:r>
      <w:r w:rsidRPr="00942D82">
        <w:rPr>
          <w:rFonts w:ascii="Times New Roman" w:hAnsi="Times New Roman" w:cs="Times New Roman"/>
          <w:sz w:val="24"/>
          <w:szCs w:val="24"/>
        </w:rPr>
        <w:t xml:space="preserve"> </w:t>
      </w:r>
      <w:r w:rsidRPr="00942D82">
        <w:rPr>
          <w:rFonts w:ascii="Times New Roman" w:hAnsi="Times New Roman" w:cs="Times New Roman"/>
          <w:b/>
          <w:sz w:val="24"/>
          <w:szCs w:val="24"/>
        </w:rPr>
        <w:t>Дейности, свързани с допълнително обучение на учениците:</w:t>
      </w:r>
    </w:p>
    <w:p w14:paraId="401E364E"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Допълнителни консултации по учебни предмети, които се провеждат извън редовните учебни часове.</w:t>
      </w:r>
    </w:p>
    <w:p w14:paraId="621628F6"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Срок: постоянен</w:t>
      </w:r>
    </w:p>
    <w:p w14:paraId="072E46A1"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Отг.: всички учители по предмети</w:t>
      </w:r>
    </w:p>
    <w:p w14:paraId="15583920"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Психологическа подкрепа на учениците и развиване на умения за учене.</w:t>
      </w:r>
    </w:p>
    <w:p w14:paraId="749441A9"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21D78593" w14:textId="41F63BBD" w:rsidR="00942D82" w:rsidRPr="00942D82" w:rsidRDefault="00942D82" w:rsidP="00960CDA">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училищен психолог</w:t>
      </w:r>
      <w:r w:rsidR="00FC2CE8">
        <w:rPr>
          <w:rFonts w:ascii="Times New Roman" w:hAnsi="Times New Roman" w:cs="Times New Roman"/>
          <w:sz w:val="24"/>
          <w:szCs w:val="24"/>
        </w:rPr>
        <w:t xml:space="preserve"> или учител с професионална квалификация</w:t>
      </w:r>
    </w:p>
    <w:p w14:paraId="642C24C1" w14:textId="77777777"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              В. Дейности, свързани с кариерното ориентиране на учениците</w:t>
      </w:r>
    </w:p>
    <w:p w14:paraId="0C8ADD7A" w14:textId="5547650E"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lastRenderedPageBreak/>
        <w:t>Осигуряване на подходящи информационни м</w:t>
      </w:r>
      <w:r w:rsidR="00FC2CE8">
        <w:rPr>
          <w:rFonts w:ascii="Times New Roman" w:hAnsi="Times New Roman" w:cs="Times New Roman"/>
          <w:sz w:val="24"/>
          <w:szCs w:val="24"/>
        </w:rPr>
        <w:t>а</w:t>
      </w:r>
      <w:r w:rsidRPr="00942D82">
        <w:rPr>
          <w:rFonts w:ascii="Times New Roman" w:hAnsi="Times New Roman" w:cs="Times New Roman"/>
          <w:sz w:val="24"/>
          <w:szCs w:val="24"/>
        </w:rPr>
        <w:t>териали за учениците от VI и VII клас</w:t>
      </w:r>
    </w:p>
    <w:p w14:paraId="465F513C"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декември - май</w:t>
      </w:r>
    </w:p>
    <w:p w14:paraId="3E48D6E5" w14:textId="3C6BC741" w:rsidR="00942D82" w:rsidRPr="00942D82" w:rsidRDefault="00942D82" w:rsidP="00960CDA">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класни ръководители</w:t>
      </w:r>
    </w:p>
    <w:p w14:paraId="0B68F53F" w14:textId="58D772D2"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Провеждане на беседи (на живо или онлайн) с външни гости от Кариерен център </w:t>
      </w:r>
      <w:r w:rsidR="00FC2CE8">
        <w:rPr>
          <w:rFonts w:ascii="Times New Roman" w:hAnsi="Times New Roman" w:cs="Times New Roman"/>
          <w:sz w:val="24"/>
          <w:szCs w:val="24"/>
        </w:rPr>
        <w:t>Хасково</w:t>
      </w:r>
      <w:r w:rsidRPr="00942D82">
        <w:rPr>
          <w:rFonts w:ascii="Times New Roman" w:hAnsi="Times New Roman" w:cs="Times New Roman"/>
          <w:sz w:val="24"/>
          <w:szCs w:val="24"/>
        </w:rPr>
        <w:t>. Покана на родители на уч</w:t>
      </w:r>
      <w:r w:rsidR="00FC2CE8">
        <w:rPr>
          <w:rFonts w:ascii="Times New Roman" w:hAnsi="Times New Roman" w:cs="Times New Roman"/>
          <w:sz w:val="24"/>
          <w:szCs w:val="24"/>
        </w:rPr>
        <w:t>е</w:t>
      </w:r>
      <w:r w:rsidRPr="00942D82">
        <w:rPr>
          <w:rFonts w:ascii="Times New Roman" w:hAnsi="Times New Roman" w:cs="Times New Roman"/>
          <w:sz w:val="24"/>
          <w:szCs w:val="24"/>
        </w:rPr>
        <w:t>ници с различни професии в Час на класа за ученици от I до VII клас.</w:t>
      </w:r>
    </w:p>
    <w:p w14:paraId="5495347F"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107719D0" w14:textId="16134748" w:rsidR="00942D82" w:rsidRPr="00942D82" w:rsidRDefault="00942D82" w:rsidP="00960CDA">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класни ръководители</w:t>
      </w:r>
    </w:p>
    <w:p w14:paraId="4425E773" w14:textId="77777777"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                Г. Дейности, свързани със заниманията по интереси:</w:t>
      </w:r>
    </w:p>
    <w:p w14:paraId="7D2D0B07"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Обмяна на информация между учителите, родителите и учениците за установяване на интересите на учениците</w:t>
      </w:r>
    </w:p>
    <w:p w14:paraId="440D0D18"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43BC2DCE"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класни ръководители</w:t>
      </w:r>
    </w:p>
    <w:p w14:paraId="25361ABE" w14:textId="68D249F0"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Създаване на групи </w:t>
      </w:r>
      <w:r w:rsidR="00E33608">
        <w:rPr>
          <w:rFonts w:ascii="Times New Roman" w:hAnsi="Times New Roman" w:cs="Times New Roman"/>
          <w:sz w:val="24"/>
          <w:szCs w:val="24"/>
        </w:rPr>
        <w:t>за занимания по</w:t>
      </w:r>
      <w:r w:rsidRPr="00942D82">
        <w:rPr>
          <w:rFonts w:ascii="Times New Roman" w:hAnsi="Times New Roman" w:cs="Times New Roman"/>
          <w:sz w:val="24"/>
          <w:szCs w:val="24"/>
        </w:rPr>
        <w:t xml:space="preserve"> интереси по </w:t>
      </w:r>
      <w:r w:rsidR="00E33608">
        <w:rPr>
          <w:rFonts w:ascii="Times New Roman" w:hAnsi="Times New Roman" w:cs="Times New Roman"/>
          <w:sz w:val="24"/>
          <w:szCs w:val="24"/>
        </w:rPr>
        <w:t>Наредбата за ПО</w:t>
      </w:r>
    </w:p>
    <w:p w14:paraId="27ACBBDF" w14:textId="77777777" w:rsidR="00942D82" w:rsidRPr="00942D82" w:rsidRDefault="00942D82" w:rsidP="00942D82">
      <w:pPr>
        <w:spacing w:line="276" w:lineRule="auto"/>
        <w:ind w:left="720"/>
        <w:jc w:val="both"/>
        <w:rPr>
          <w:rFonts w:ascii="Times New Roman" w:hAnsi="Times New Roman" w:cs="Times New Roman"/>
          <w:sz w:val="24"/>
          <w:szCs w:val="24"/>
        </w:rPr>
      </w:pPr>
      <w:r w:rsidRPr="00942D82">
        <w:rPr>
          <w:rFonts w:ascii="Times New Roman" w:hAnsi="Times New Roman" w:cs="Times New Roman"/>
          <w:sz w:val="24"/>
          <w:szCs w:val="24"/>
        </w:rPr>
        <w:t xml:space="preserve">         Срок: постоянен</w:t>
      </w:r>
    </w:p>
    <w:p w14:paraId="28B0337A" w14:textId="77777777" w:rsidR="00942D82" w:rsidRPr="00942D82" w:rsidRDefault="00942D82" w:rsidP="00942D82">
      <w:pPr>
        <w:spacing w:line="276" w:lineRule="auto"/>
        <w:ind w:left="720"/>
        <w:jc w:val="both"/>
        <w:rPr>
          <w:rFonts w:ascii="Times New Roman" w:hAnsi="Times New Roman" w:cs="Times New Roman"/>
          <w:sz w:val="24"/>
          <w:szCs w:val="24"/>
        </w:rPr>
      </w:pPr>
      <w:r w:rsidRPr="00942D82">
        <w:rPr>
          <w:rFonts w:ascii="Times New Roman" w:hAnsi="Times New Roman" w:cs="Times New Roman"/>
          <w:sz w:val="24"/>
          <w:szCs w:val="24"/>
        </w:rPr>
        <w:t xml:space="preserve">         Отг.: всички учители</w:t>
      </w:r>
    </w:p>
    <w:p w14:paraId="0AB3A484"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Организиране на допълнителни културни, спортни и др. дейности и инициативи</w:t>
      </w:r>
    </w:p>
    <w:p w14:paraId="28BB2396"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2E50FDD8"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учители, Ученически съвет по класове</w:t>
      </w:r>
    </w:p>
    <w:p w14:paraId="742724D4"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Включване на учениците в извънкласни дейности  и мероприятия – тържества, конкурси, състезания, концерти.</w:t>
      </w:r>
    </w:p>
    <w:p w14:paraId="1CBCBF4C"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7019338B" w14:textId="55CA47AA" w:rsidR="00942D82" w:rsidRPr="00942D82" w:rsidRDefault="00942D82" w:rsidP="00960CDA">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всички учители</w:t>
      </w:r>
    </w:p>
    <w:p w14:paraId="11DB3D6E" w14:textId="77777777"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          Д. Дейности, свързани с библиотечно-информационното обслужване:</w:t>
      </w:r>
    </w:p>
    <w:p w14:paraId="22D06806"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Осигуряване на достъп до всички налични информационни ресурси с цел изграждане на навици за четене и компетентности за търсене и ползване на информация.</w:t>
      </w:r>
    </w:p>
    <w:p w14:paraId="30337776"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1BA79FF7" w14:textId="141C54D1" w:rsidR="00942D82" w:rsidRPr="00942D82" w:rsidRDefault="00942D82" w:rsidP="00960CDA">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 xml:space="preserve">Отг.: </w:t>
      </w:r>
      <w:r w:rsidR="00FC2CE8">
        <w:rPr>
          <w:rFonts w:ascii="Times New Roman" w:hAnsi="Times New Roman" w:cs="Times New Roman"/>
          <w:sz w:val="24"/>
          <w:szCs w:val="24"/>
        </w:rPr>
        <w:t xml:space="preserve">учител отговарящ за </w:t>
      </w:r>
      <w:r w:rsidRPr="00942D82">
        <w:rPr>
          <w:rFonts w:ascii="Times New Roman" w:hAnsi="Times New Roman" w:cs="Times New Roman"/>
          <w:sz w:val="24"/>
          <w:szCs w:val="24"/>
        </w:rPr>
        <w:t>библиотека; учители по КМ</w:t>
      </w:r>
      <w:r w:rsidR="00FC2CE8">
        <w:rPr>
          <w:rFonts w:ascii="Times New Roman" w:hAnsi="Times New Roman" w:cs="Times New Roman"/>
          <w:sz w:val="24"/>
          <w:szCs w:val="24"/>
        </w:rPr>
        <w:t>ИТ</w:t>
      </w:r>
    </w:p>
    <w:p w14:paraId="08B08EE4" w14:textId="1FC9FBB9"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          Е. Дейности, свързани с грижа за здравето на уч</w:t>
      </w:r>
      <w:r w:rsidR="00FC2CE8">
        <w:rPr>
          <w:rFonts w:ascii="Times New Roman" w:hAnsi="Times New Roman" w:cs="Times New Roman"/>
          <w:b/>
          <w:sz w:val="24"/>
          <w:szCs w:val="24"/>
        </w:rPr>
        <w:t>е</w:t>
      </w:r>
      <w:r w:rsidRPr="00942D82">
        <w:rPr>
          <w:rFonts w:ascii="Times New Roman" w:hAnsi="Times New Roman" w:cs="Times New Roman"/>
          <w:b/>
          <w:sz w:val="24"/>
          <w:szCs w:val="24"/>
        </w:rPr>
        <w:t>ниците:</w:t>
      </w:r>
    </w:p>
    <w:p w14:paraId="381E78AE" w14:textId="56C84070"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Осигур</w:t>
      </w:r>
      <w:r w:rsidR="00FC2CE8">
        <w:rPr>
          <w:rFonts w:ascii="Times New Roman" w:hAnsi="Times New Roman" w:cs="Times New Roman"/>
          <w:sz w:val="24"/>
          <w:szCs w:val="24"/>
        </w:rPr>
        <w:t>я</w:t>
      </w:r>
      <w:r w:rsidRPr="00942D82">
        <w:rPr>
          <w:rFonts w:ascii="Times New Roman" w:hAnsi="Times New Roman" w:cs="Times New Roman"/>
          <w:sz w:val="24"/>
          <w:szCs w:val="24"/>
        </w:rPr>
        <w:t>ване на сигурна и безопасна материална база.</w:t>
      </w:r>
    </w:p>
    <w:p w14:paraId="04089025"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578E8241" w14:textId="27F3F1CF" w:rsidR="00942D82" w:rsidRPr="00942D82" w:rsidRDefault="00B90CFE" w:rsidP="00942D82">
      <w:pPr>
        <w:spacing w:line="276" w:lineRule="auto"/>
        <w:ind w:left="1280"/>
        <w:jc w:val="both"/>
        <w:rPr>
          <w:rFonts w:ascii="Times New Roman" w:hAnsi="Times New Roman" w:cs="Times New Roman"/>
          <w:sz w:val="24"/>
          <w:szCs w:val="24"/>
        </w:rPr>
      </w:pPr>
      <w:r>
        <w:rPr>
          <w:rFonts w:ascii="Times New Roman" w:hAnsi="Times New Roman" w:cs="Times New Roman"/>
          <w:sz w:val="24"/>
          <w:szCs w:val="24"/>
        </w:rPr>
        <w:t>Отг.: директор</w:t>
      </w:r>
    </w:p>
    <w:p w14:paraId="1127D4E7"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Провеждане на беседи по здравни теми, свързани с превенция и здравословен начин на живот.</w:t>
      </w:r>
    </w:p>
    <w:p w14:paraId="401F5ADD"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71E95C31" w14:textId="7AB759BB" w:rsidR="00942D82" w:rsidRPr="00942D82" w:rsidRDefault="00942D82" w:rsidP="00367997">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учители ЧП и БЗО, кл. ръководители</w:t>
      </w:r>
    </w:p>
    <w:p w14:paraId="2082AD61" w14:textId="77777777"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        Ж. Дейности, свързани с поощряване на учениците с морални и материални награди:</w:t>
      </w:r>
    </w:p>
    <w:p w14:paraId="5042132A"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Съобщаване и похвала за високите постижения на отделните ученици в областта на науката, спорта, изкуството и др. за приноса им към развитието на училищната общност.</w:t>
      </w:r>
    </w:p>
    <w:p w14:paraId="11E6238D"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Срок: постоянен</w:t>
      </w:r>
    </w:p>
    <w:p w14:paraId="44EEA446"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Отг.: всички учители</w:t>
      </w:r>
    </w:p>
    <w:p w14:paraId="1220F949"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Награждаване с грамоти и сертификати за отличен успех и високи постижения.</w:t>
      </w:r>
    </w:p>
    <w:p w14:paraId="16080F8F"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4E49909A"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Директор</w:t>
      </w:r>
    </w:p>
    <w:p w14:paraId="773D51DD"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Материални награди за високи постижения за отделни ученици.</w:t>
      </w:r>
    </w:p>
    <w:p w14:paraId="067A7709"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23354F8A"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Директор</w:t>
      </w:r>
    </w:p>
    <w:p w14:paraId="4F392E9C" w14:textId="77777777" w:rsidR="00942D82" w:rsidRPr="00942D82" w:rsidRDefault="00942D82" w:rsidP="00942D82">
      <w:pPr>
        <w:spacing w:line="276" w:lineRule="auto"/>
        <w:ind w:left="1280"/>
        <w:jc w:val="both"/>
        <w:rPr>
          <w:rFonts w:ascii="Times New Roman" w:hAnsi="Times New Roman" w:cs="Times New Roman"/>
          <w:sz w:val="24"/>
          <w:szCs w:val="24"/>
        </w:rPr>
      </w:pPr>
    </w:p>
    <w:p w14:paraId="5FBDE977" w14:textId="77777777"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        И. Дейности, свързани с превенция на насилието:</w:t>
      </w:r>
    </w:p>
    <w:p w14:paraId="13B26F6C" w14:textId="3EA285F3" w:rsidR="00942D82" w:rsidRPr="00942D82" w:rsidRDefault="00B90CFE" w:rsidP="00942D82">
      <w:pPr>
        <w:numPr>
          <w:ilvl w:val="0"/>
          <w:numId w:val="7"/>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П</w:t>
      </w:r>
      <w:r w:rsidR="00942D82" w:rsidRPr="00942D82">
        <w:rPr>
          <w:rFonts w:ascii="Times New Roman" w:hAnsi="Times New Roman" w:cs="Times New Roman"/>
          <w:sz w:val="24"/>
          <w:szCs w:val="24"/>
        </w:rPr>
        <w:t>ровеждане на индивидуална работа с учениците, станали жертва на тормоз/насилие на ученици с агресивно поведение от Координационния съвет</w:t>
      </w:r>
    </w:p>
    <w:p w14:paraId="3F693902"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42BCD319"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класни ръководители, Координационен съвет</w:t>
      </w:r>
    </w:p>
    <w:p w14:paraId="60FB49F6"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Попълване и анализ на анкети за насилието и тормоза в училище.</w:t>
      </w:r>
    </w:p>
    <w:p w14:paraId="23514114"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7F3A6684" w14:textId="3113EEFC"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 xml:space="preserve">Отг.: </w:t>
      </w:r>
      <w:r w:rsidR="00B90CFE">
        <w:rPr>
          <w:rFonts w:ascii="Times New Roman" w:hAnsi="Times New Roman" w:cs="Times New Roman"/>
          <w:sz w:val="24"/>
          <w:szCs w:val="24"/>
        </w:rPr>
        <w:t>Главен учител</w:t>
      </w:r>
    </w:p>
    <w:p w14:paraId="7E7BD660" w14:textId="367D85F8"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Разговори с родителите и осигуряване на съвременна психологическа подкрепа на уч</w:t>
      </w:r>
      <w:r w:rsidR="00FC2CE8">
        <w:rPr>
          <w:rFonts w:ascii="Times New Roman" w:hAnsi="Times New Roman" w:cs="Times New Roman"/>
          <w:sz w:val="24"/>
          <w:szCs w:val="24"/>
        </w:rPr>
        <w:t>е</w:t>
      </w:r>
      <w:r w:rsidRPr="00942D82">
        <w:rPr>
          <w:rFonts w:ascii="Times New Roman" w:hAnsi="Times New Roman" w:cs="Times New Roman"/>
          <w:sz w:val="24"/>
          <w:szCs w:val="24"/>
        </w:rPr>
        <w:t>ници в риск.</w:t>
      </w:r>
    </w:p>
    <w:p w14:paraId="6FDC2DF6"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 xml:space="preserve">Срок: постоянен </w:t>
      </w:r>
    </w:p>
    <w:p w14:paraId="6CDC37C4" w14:textId="572839EA"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 xml:space="preserve">Отг.: класни ръководители; психолог; </w:t>
      </w:r>
    </w:p>
    <w:p w14:paraId="57544EB7"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Провеждане на лекции, беседи, презентации на следните теми:</w:t>
      </w:r>
    </w:p>
    <w:p w14:paraId="7680A974" w14:textId="588C7897" w:rsidR="00942D82" w:rsidRPr="00942D82" w:rsidRDefault="00942D82" w:rsidP="00367997">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w:t>
      </w:r>
      <w:r w:rsidRPr="00942D82">
        <w:rPr>
          <w:rFonts w:ascii="Times New Roman" w:hAnsi="Times New Roman" w:cs="Times New Roman"/>
          <w:i/>
          <w:sz w:val="24"/>
          <w:szCs w:val="24"/>
        </w:rPr>
        <w:t>Насилието между деца“; „Домашно насилие“; „Разрешаване на конфликти“; „Сексуален тормоз“; „Агресия и нейното проявление“; „</w:t>
      </w:r>
      <w:proofErr w:type="spellStart"/>
      <w:r w:rsidRPr="00942D82">
        <w:rPr>
          <w:rFonts w:ascii="Times New Roman" w:hAnsi="Times New Roman" w:cs="Times New Roman"/>
          <w:i/>
          <w:sz w:val="24"/>
          <w:szCs w:val="24"/>
        </w:rPr>
        <w:t>Кибертормоз</w:t>
      </w:r>
      <w:proofErr w:type="spellEnd"/>
      <w:r w:rsidRPr="00942D82">
        <w:rPr>
          <w:rFonts w:ascii="Times New Roman" w:hAnsi="Times New Roman" w:cs="Times New Roman"/>
          <w:i/>
          <w:sz w:val="24"/>
          <w:szCs w:val="24"/>
        </w:rPr>
        <w:t>“; „Превенция на насилието“</w:t>
      </w:r>
    </w:p>
    <w:p w14:paraId="40F1C9E4"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Ангажиране на Ученическия съвет и учениците в дейности, насочени към приобщаването на ученици в риск, ученици в неравностойно положение и подпомагането им да намерят и заемат своето място в училищния живот и обществото</w:t>
      </w:r>
    </w:p>
    <w:p w14:paraId="16DB0852"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6BDAF91E"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Ученическите съвети по класове</w:t>
      </w:r>
    </w:p>
    <w:p w14:paraId="4A93F11A"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Диагностициране на климата в класа и на груповите взаимоотношения. Подпомагане на учениците при решаване на конфликти и създаване на отношения, основани на толерантност, приемане и разбирателство.</w:t>
      </w:r>
    </w:p>
    <w:p w14:paraId="2895605E"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059EBB89" w14:textId="61F7FE8F"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класни ръководит</w:t>
      </w:r>
      <w:r w:rsidR="00E10FCB">
        <w:rPr>
          <w:rFonts w:ascii="Times New Roman" w:hAnsi="Times New Roman" w:cs="Times New Roman"/>
          <w:sz w:val="24"/>
          <w:szCs w:val="24"/>
        </w:rPr>
        <w:t>е</w:t>
      </w:r>
      <w:r w:rsidRPr="00942D82">
        <w:rPr>
          <w:rFonts w:ascii="Times New Roman" w:hAnsi="Times New Roman" w:cs="Times New Roman"/>
          <w:sz w:val="24"/>
          <w:szCs w:val="24"/>
        </w:rPr>
        <w:t>ли, психолог</w:t>
      </w:r>
    </w:p>
    <w:p w14:paraId="358D31E4"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Включване на родителите в различни дейности с цел установяване на добър диалог и отношения на доверие между ученици, родители и учители.</w:t>
      </w:r>
    </w:p>
    <w:p w14:paraId="04BFB75F"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49EA6C30"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класни ръководител, учители</w:t>
      </w:r>
    </w:p>
    <w:p w14:paraId="41453B83" w14:textId="1C31496E"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Съвместна работа с Дирекция социално подпома</w:t>
      </w:r>
      <w:r w:rsidR="00E10FCB">
        <w:rPr>
          <w:rFonts w:ascii="Times New Roman" w:hAnsi="Times New Roman" w:cs="Times New Roman"/>
          <w:sz w:val="24"/>
          <w:szCs w:val="24"/>
        </w:rPr>
        <w:t>г</w:t>
      </w:r>
      <w:r w:rsidRPr="00942D82">
        <w:rPr>
          <w:rFonts w:ascii="Times New Roman" w:hAnsi="Times New Roman" w:cs="Times New Roman"/>
          <w:sz w:val="24"/>
          <w:szCs w:val="24"/>
        </w:rPr>
        <w:t xml:space="preserve">ане, </w:t>
      </w:r>
      <w:r w:rsidR="00E10FCB">
        <w:rPr>
          <w:rFonts w:ascii="Times New Roman" w:hAnsi="Times New Roman" w:cs="Times New Roman"/>
          <w:sz w:val="24"/>
          <w:szCs w:val="24"/>
        </w:rPr>
        <w:t>агенция Закрила на детето</w:t>
      </w:r>
      <w:r w:rsidRPr="00942D82">
        <w:rPr>
          <w:rFonts w:ascii="Times New Roman" w:hAnsi="Times New Roman" w:cs="Times New Roman"/>
          <w:sz w:val="24"/>
          <w:szCs w:val="24"/>
        </w:rPr>
        <w:t>.</w:t>
      </w:r>
    </w:p>
    <w:p w14:paraId="1808F4C6" w14:textId="77777777" w:rsidR="00942D82" w:rsidRPr="00942D82" w:rsidRDefault="00942D82" w:rsidP="00942D82">
      <w:pPr>
        <w:spacing w:line="276" w:lineRule="auto"/>
        <w:ind w:left="920"/>
        <w:jc w:val="both"/>
        <w:rPr>
          <w:rFonts w:ascii="Times New Roman" w:hAnsi="Times New Roman" w:cs="Times New Roman"/>
          <w:sz w:val="24"/>
          <w:szCs w:val="24"/>
        </w:rPr>
      </w:pPr>
      <w:r w:rsidRPr="00942D82">
        <w:rPr>
          <w:rFonts w:ascii="Times New Roman" w:hAnsi="Times New Roman" w:cs="Times New Roman"/>
          <w:sz w:val="24"/>
          <w:szCs w:val="24"/>
        </w:rPr>
        <w:t xml:space="preserve">      Срок: постоянен</w:t>
      </w:r>
    </w:p>
    <w:p w14:paraId="49EEE827" w14:textId="5A7C5A14" w:rsidR="00942D82" w:rsidRPr="00367997" w:rsidRDefault="00942D82" w:rsidP="00367997">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ръково</w:t>
      </w:r>
      <w:r w:rsidR="00E10FCB">
        <w:rPr>
          <w:rFonts w:ascii="Times New Roman" w:hAnsi="Times New Roman" w:cs="Times New Roman"/>
          <w:sz w:val="24"/>
          <w:szCs w:val="24"/>
        </w:rPr>
        <w:t>д</w:t>
      </w:r>
      <w:r w:rsidRPr="00942D82">
        <w:rPr>
          <w:rFonts w:ascii="Times New Roman" w:hAnsi="Times New Roman" w:cs="Times New Roman"/>
          <w:sz w:val="24"/>
          <w:szCs w:val="24"/>
        </w:rPr>
        <w:t>ство</w:t>
      </w:r>
    </w:p>
    <w:p w14:paraId="6D4CFBBA" w14:textId="77777777"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         К. Дейности, свързани с мотивация и преодоляване на проблемното поведение:</w:t>
      </w:r>
    </w:p>
    <w:p w14:paraId="3D620D6D"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Провеждане на тематични училищни конкурси и мероприятия, осигуряващи възможност за изява на учениците.</w:t>
      </w:r>
    </w:p>
    <w:p w14:paraId="75A9D600"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0F83C22D"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всички учители</w:t>
      </w:r>
    </w:p>
    <w:p w14:paraId="4CBCFBB5" w14:textId="24EE3C21"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Създаване на добра практика за отчитане на напредъка и успехите на уч</w:t>
      </w:r>
      <w:r w:rsidR="00E10FCB">
        <w:rPr>
          <w:rFonts w:ascii="Times New Roman" w:hAnsi="Times New Roman" w:cs="Times New Roman"/>
          <w:sz w:val="24"/>
          <w:szCs w:val="24"/>
        </w:rPr>
        <w:t>е</w:t>
      </w:r>
      <w:r w:rsidRPr="00942D82">
        <w:rPr>
          <w:rFonts w:ascii="Times New Roman" w:hAnsi="Times New Roman" w:cs="Times New Roman"/>
          <w:sz w:val="24"/>
          <w:szCs w:val="24"/>
        </w:rPr>
        <w:t>ниците – награди, грамоти и др.</w:t>
      </w:r>
    </w:p>
    <w:p w14:paraId="091133E9"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74012D5C"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всички учители</w:t>
      </w:r>
    </w:p>
    <w:p w14:paraId="6C3619B5"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Провеждане на дискусии и беседи с учениците от различните образователни степени на теми, свързани със смисъла от образование, лични интереси, успешна реализация в Часа на класа.</w:t>
      </w:r>
    </w:p>
    <w:p w14:paraId="7285152F"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768AA395"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кл. ръководители</w:t>
      </w:r>
    </w:p>
    <w:p w14:paraId="3FB2808B"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Прилагане на конкретни мерки за подобряване на дисциплината в часовете с цел осигуряване на благоприятна атмосфера за работа:</w:t>
      </w:r>
    </w:p>
    <w:p w14:paraId="3DFA2040" w14:textId="62859607" w:rsidR="00942D82" w:rsidRPr="00942D82" w:rsidRDefault="00942D82" w:rsidP="00942D82">
      <w:pPr>
        <w:numPr>
          <w:ilvl w:val="0"/>
          <w:numId w:val="9"/>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точни критерии за взаимоотношенията в класната стая;</w:t>
      </w:r>
    </w:p>
    <w:p w14:paraId="3FB4033A" w14:textId="77777777" w:rsidR="00942D82" w:rsidRPr="00942D82" w:rsidRDefault="00942D82" w:rsidP="00942D82">
      <w:pPr>
        <w:numPr>
          <w:ilvl w:val="0"/>
          <w:numId w:val="9"/>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изготвяне и спазване на критерии за оценяване;</w:t>
      </w:r>
    </w:p>
    <w:p w14:paraId="77ECA8F3" w14:textId="77777777" w:rsidR="00942D82" w:rsidRPr="00942D82" w:rsidRDefault="00942D82" w:rsidP="00942D82">
      <w:pPr>
        <w:numPr>
          <w:ilvl w:val="0"/>
          <w:numId w:val="9"/>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lastRenderedPageBreak/>
        <w:t>разнообразяване на методите за преподаване;</w:t>
      </w:r>
    </w:p>
    <w:p w14:paraId="4D1A6D29" w14:textId="39D974CB" w:rsidR="00942D82" w:rsidRPr="00942D82" w:rsidRDefault="00942D82" w:rsidP="00942D82">
      <w:pPr>
        <w:numPr>
          <w:ilvl w:val="0"/>
          <w:numId w:val="9"/>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осъществяване на своевременна обратна връзка и конкретни препоръки от учителите по всички предмети;</w:t>
      </w:r>
    </w:p>
    <w:p w14:paraId="09DA938B" w14:textId="77777777" w:rsidR="00942D82" w:rsidRPr="00942D82" w:rsidRDefault="00942D82" w:rsidP="00942D82">
      <w:pPr>
        <w:numPr>
          <w:ilvl w:val="0"/>
          <w:numId w:val="9"/>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отчитане на напредъка на ученика.</w:t>
      </w:r>
    </w:p>
    <w:p w14:paraId="215AE037"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3658519B"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всички учители</w:t>
      </w:r>
    </w:p>
    <w:p w14:paraId="753F86EA" w14:textId="65FB4DDF"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Осигур</w:t>
      </w:r>
      <w:r w:rsidR="00E10FCB">
        <w:rPr>
          <w:rFonts w:ascii="Times New Roman" w:hAnsi="Times New Roman" w:cs="Times New Roman"/>
          <w:sz w:val="24"/>
          <w:szCs w:val="24"/>
        </w:rPr>
        <w:t>я</w:t>
      </w:r>
      <w:r w:rsidRPr="00942D82">
        <w:rPr>
          <w:rFonts w:ascii="Times New Roman" w:hAnsi="Times New Roman" w:cs="Times New Roman"/>
          <w:sz w:val="24"/>
          <w:szCs w:val="24"/>
        </w:rPr>
        <w:t>ване на консултации по всички учебни предмети.</w:t>
      </w:r>
    </w:p>
    <w:p w14:paraId="2127B685"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Срок: постоянен</w:t>
      </w:r>
    </w:p>
    <w:p w14:paraId="0B91DB5F" w14:textId="77777777" w:rsidR="00942D82" w:rsidRPr="00942D82" w:rsidRDefault="00942D82" w:rsidP="00942D82">
      <w:pPr>
        <w:spacing w:line="276" w:lineRule="auto"/>
        <w:ind w:left="1280"/>
        <w:jc w:val="both"/>
        <w:rPr>
          <w:rFonts w:ascii="Times New Roman" w:hAnsi="Times New Roman" w:cs="Times New Roman"/>
          <w:sz w:val="24"/>
          <w:szCs w:val="24"/>
        </w:rPr>
      </w:pPr>
      <w:r w:rsidRPr="00942D82">
        <w:rPr>
          <w:rFonts w:ascii="Times New Roman" w:hAnsi="Times New Roman" w:cs="Times New Roman"/>
          <w:sz w:val="24"/>
          <w:szCs w:val="24"/>
        </w:rPr>
        <w:t>Отг.: всички учители</w:t>
      </w:r>
    </w:p>
    <w:p w14:paraId="759970D3" w14:textId="77777777" w:rsidR="00942D82" w:rsidRPr="00942D82" w:rsidRDefault="00942D82" w:rsidP="00942D82">
      <w:pPr>
        <w:numPr>
          <w:ilvl w:val="0"/>
          <w:numId w:val="7"/>
        </w:num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Оценка на индивидуалните потребности на учениците със СОП и изготвяне на Механизъм за оказване ва ОПЛР и ДПЛР на ученика.</w:t>
      </w:r>
    </w:p>
    <w:p w14:paraId="1A8A3A07" w14:textId="77777777" w:rsidR="00942D82" w:rsidRPr="00942D82" w:rsidRDefault="00942D82" w:rsidP="00942D82">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Срок: месец септември/ постоянен</w:t>
      </w:r>
    </w:p>
    <w:p w14:paraId="43E0DD42" w14:textId="77777777" w:rsidR="00942D82" w:rsidRPr="00942D82" w:rsidRDefault="00942D82" w:rsidP="00942D82">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 Директор, координатор </w:t>
      </w:r>
    </w:p>
    <w:p w14:paraId="5B19ADDC" w14:textId="77777777" w:rsidR="00B90CFE" w:rsidRDefault="00942D82" w:rsidP="00B90CFE">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 xml:space="preserve">Събиране и предаване на Координиращия екип на информация за учениците в риск от отпадане и изготвяне на </w:t>
      </w:r>
      <w:r w:rsidR="00B90CFE">
        <w:rPr>
          <w:rFonts w:ascii="Times New Roman" w:hAnsi="Times New Roman" w:cs="Times New Roman"/>
          <w:sz w:val="24"/>
          <w:szCs w:val="24"/>
        </w:rPr>
        <w:t>план за личностна подкрепа</w:t>
      </w:r>
    </w:p>
    <w:p w14:paraId="04642F67" w14:textId="573266F3" w:rsidR="00942D82" w:rsidRPr="00B90CFE" w:rsidRDefault="00B90CFE" w:rsidP="00B90CFE">
      <w:pPr>
        <w:spacing w:after="160" w:line="276" w:lineRule="auto"/>
        <w:ind w:left="920"/>
        <w:rPr>
          <w:rFonts w:ascii="Times New Roman" w:hAnsi="Times New Roman" w:cs="Times New Roman"/>
          <w:sz w:val="24"/>
          <w:szCs w:val="24"/>
        </w:rPr>
      </w:pPr>
      <w:r>
        <w:rPr>
          <w:rFonts w:ascii="Times New Roman" w:hAnsi="Times New Roman" w:cs="Times New Roman"/>
          <w:sz w:val="24"/>
          <w:szCs w:val="24"/>
        </w:rPr>
        <w:t xml:space="preserve">      </w:t>
      </w:r>
      <w:r w:rsidR="00942D82" w:rsidRPr="00B90CFE">
        <w:rPr>
          <w:rFonts w:ascii="Times New Roman" w:hAnsi="Times New Roman" w:cs="Times New Roman"/>
          <w:sz w:val="24"/>
          <w:szCs w:val="24"/>
        </w:rPr>
        <w:t>Срок: Постоянен</w:t>
      </w:r>
    </w:p>
    <w:p w14:paraId="127B3C1E"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координатор, учители ЕПЛР</w:t>
      </w:r>
    </w:p>
    <w:p w14:paraId="1CBDF922" w14:textId="77777777" w:rsidR="00942D82" w:rsidRPr="00942D82" w:rsidRDefault="00942D82" w:rsidP="00B90CFE">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Консултиране на ученика и/или родителите с психолог.</w:t>
      </w:r>
    </w:p>
    <w:p w14:paraId="3F0B439A"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Срок: постоянен</w:t>
      </w:r>
    </w:p>
    <w:p w14:paraId="2E2D31E7"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психолог</w:t>
      </w:r>
    </w:p>
    <w:p w14:paraId="16E04549" w14:textId="77777777" w:rsidR="00942D82" w:rsidRPr="00942D82" w:rsidRDefault="00942D82" w:rsidP="00B90CFE">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 xml:space="preserve">Насочване на ученика към занимания, съобразени с неговите потребности. </w:t>
      </w:r>
    </w:p>
    <w:p w14:paraId="34CEB73E" w14:textId="77777777" w:rsidR="00942D82" w:rsidRPr="00942D82" w:rsidRDefault="00942D82" w:rsidP="00B90CFE">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Срок: постоянен</w:t>
      </w:r>
    </w:p>
    <w:p w14:paraId="7958A86D" w14:textId="77777777" w:rsidR="00942D82" w:rsidRPr="00942D82" w:rsidRDefault="00942D82" w:rsidP="00B90CFE">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Отг.:  всички учители</w:t>
      </w:r>
    </w:p>
    <w:p w14:paraId="594254CF" w14:textId="77777777" w:rsidR="00942D82" w:rsidRPr="00942D82" w:rsidRDefault="00942D82" w:rsidP="00B90CFE">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Индивидуална подкрепа за ученик от  личност, която той уважава( наставничество)</w:t>
      </w:r>
    </w:p>
    <w:p w14:paraId="60BC62BD"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Срок: постоянен</w:t>
      </w:r>
    </w:p>
    <w:p w14:paraId="3624C8D3"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класни ръководители</w:t>
      </w:r>
    </w:p>
    <w:p w14:paraId="3C390A2A" w14:textId="28A29279" w:rsidR="00942D82" w:rsidRPr="00942D82" w:rsidRDefault="00942D82" w:rsidP="00B90CFE">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 xml:space="preserve">Включване на ученика в дейности  в полза на класа или училището, съобразен с неговите желания и </w:t>
      </w:r>
      <w:r w:rsidR="00E10FCB" w:rsidRPr="00942D82">
        <w:rPr>
          <w:rFonts w:ascii="Times New Roman" w:hAnsi="Times New Roman" w:cs="Times New Roman"/>
          <w:sz w:val="24"/>
          <w:szCs w:val="24"/>
        </w:rPr>
        <w:t>възможност</w:t>
      </w:r>
      <w:r w:rsidR="00E10FCB">
        <w:rPr>
          <w:rFonts w:ascii="Times New Roman" w:hAnsi="Times New Roman" w:cs="Times New Roman"/>
          <w:sz w:val="24"/>
          <w:szCs w:val="24"/>
        </w:rPr>
        <w:t>и</w:t>
      </w:r>
      <w:r w:rsidRPr="00942D82">
        <w:rPr>
          <w:rFonts w:ascii="Times New Roman" w:hAnsi="Times New Roman" w:cs="Times New Roman"/>
          <w:sz w:val="24"/>
          <w:szCs w:val="24"/>
        </w:rPr>
        <w:t>.</w:t>
      </w:r>
    </w:p>
    <w:p w14:paraId="7347B9FB"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Срок: постоянен</w:t>
      </w:r>
    </w:p>
    <w:p w14:paraId="21B6D263"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класни ръководители</w:t>
      </w:r>
    </w:p>
    <w:p w14:paraId="7DB1F1B5" w14:textId="65A52840" w:rsidR="00942D82" w:rsidRPr="00942D82" w:rsidRDefault="00942D82" w:rsidP="00B90CFE">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 xml:space="preserve">Осигуряване на възможност за включване на ученици  с проблемно поведение в дейности и инициативи, основани на подхода „връстници обучават връстници“. </w:t>
      </w:r>
    </w:p>
    <w:p w14:paraId="2E92B37A"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Срок: постоянен</w:t>
      </w:r>
    </w:p>
    <w:p w14:paraId="4CFC1993"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класни ръководители</w:t>
      </w:r>
    </w:p>
    <w:p w14:paraId="7E6DF676" w14:textId="77777777" w:rsidR="00942D82" w:rsidRPr="00942D82" w:rsidRDefault="00942D82" w:rsidP="00B90CFE">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Налагане на санкции на учениците с проблемно поведение, съгласно ЗПУО.</w:t>
      </w:r>
    </w:p>
    <w:p w14:paraId="5B9519CE" w14:textId="77777777" w:rsidR="00942D82" w:rsidRPr="00942D82" w:rsidRDefault="00942D82" w:rsidP="00B90CFE">
      <w:pPr>
        <w:pStyle w:val="ae"/>
        <w:spacing w:line="276" w:lineRule="auto"/>
        <w:rPr>
          <w:rFonts w:ascii="Times New Roman" w:hAnsi="Times New Roman" w:cs="Times New Roman"/>
          <w:sz w:val="24"/>
          <w:szCs w:val="24"/>
          <w:lang w:val="bg-BG"/>
        </w:rPr>
      </w:pPr>
      <w:r w:rsidRPr="00942D82">
        <w:rPr>
          <w:lang w:val="bg-BG"/>
        </w:rPr>
        <w:t xml:space="preserve">                           </w:t>
      </w:r>
      <w:r w:rsidRPr="00942D82">
        <w:rPr>
          <w:rFonts w:ascii="Times New Roman" w:hAnsi="Times New Roman" w:cs="Times New Roman"/>
          <w:sz w:val="24"/>
          <w:szCs w:val="24"/>
          <w:lang w:val="bg-BG"/>
        </w:rPr>
        <w:t>Срок: постоянен</w:t>
      </w:r>
    </w:p>
    <w:p w14:paraId="1DB54B4B" w14:textId="2E0C6182" w:rsidR="00942D82" w:rsidRPr="00942D82" w:rsidRDefault="00942D82" w:rsidP="00B90CFE">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директор,  класни ръководители</w:t>
      </w:r>
    </w:p>
    <w:p w14:paraId="4F163950" w14:textId="77777777" w:rsidR="00942D82" w:rsidRPr="00942D82" w:rsidRDefault="00942D82" w:rsidP="00942D82">
      <w:pPr>
        <w:spacing w:after="160"/>
        <w:rPr>
          <w:rFonts w:ascii="Times New Roman" w:hAnsi="Times New Roman" w:cs="Times New Roman"/>
          <w:b/>
          <w:sz w:val="24"/>
          <w:szCs w:val="24"/>
        </w:rPr>
      </w:pPr>
      <w:r w:rsidRPr="00942D82">
        <w:rPr>
          <w:rFonts w:ascii="Times New Roman" w:hAnsi="Times New Roman" w:cs="Times New Roman"/>
          <w:b/>
          <w:sz w:val="24"/>
          <w:szCs w:val="24"/>
        </w:rPr>
        <w:t xml:space="preserve">        Л. Дейности, свързани с ранното оценяване на потребностите и превенция на обучителните затруднения:</w:t>
      </w:r>
    </w:p>
    <w:p w14:paraId="22A1A455" w14:textId="77777777" w:rsidR="00942D82" w:rsidRPr="00942D82" w:rsidRDefault="00942D82" w:rsidP="00942D82">
      <w:pPr>
        <w:numPr>
          <w:ilvl w:val="0"/>
          <w:numId w:val="7"/>
        </w:numPr>
        <w:spacing w:after="160"/>
        <w:rPr>
          <w:rFonts w:ascii="Times New Roman" w:hAnsi="Times New Roman" w:cs="Times New Roman"/>
          <w:sz w:val="24"/>
          <w:szCs w:val="24"/>
        </w:rPr>
      </w:pPr>
      <w:r w:rsidRPr="00942D82">
        <w:rPr>
          <w:rFonts w:ascii="Times New Roman" w:hAnsi="Times New Roman" w:cs="Times New Roman"/>
          <w:sz w:val="24"/>
          <w:szCs w:val="24"/>
        </w:rPr>
        <w:t>Наблюдение на ученици и провеждане на ранна диагностика на учениците от 1 клас с цел ранно разпознаване на обучителни затруднения при учениците.</w:t>
      </w:r>
    </w:p>
    <w:p w14:paraId="2E2A046E" w14:textId="77777777" w:rsidR="00942D82" w:rsidRPr="00942D82" w:rsidRDefault="00942D82" w:rsidP="00942D82">
      <w:pPr>
        <w:pStyle w:val="ae"/>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Срок: постоянен</w:t>
      </w:r>
    </w:p>
    <w:p w14:paraId="1CF8C89B" w14:textId="2B54C88A" w:rsidR="00942D82" w:rsidRPr="00942D82" w:rsidRDefault="00942D82" w:rsidP="00942D82">
      <w:pPr>
        <w:pStyle w:val="ae"/>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всички учители</w:t>
      </w:r>
    </w:p>
    <w:p w14:paraId="0F349138" w14:textId="6E9E2CAC" w:rsidR="00942D82" w:rsidRPr="00942D82" w:rsidRDefault="00942D82" w:rsidP="00942D82">
      <w:pPr>
        <w:numPr>
          <w:ilvl w:val="0"/>
          <w:numId w:val="7"/>
        </w:numPr>
        <w:spacing w:after="160"/>
        <w:rPr>
          <w:rFonts w:ascii="Times New Roman" w:hAnsi="Times New Roman" w:cs="Times New Roman"/>
          <w:sz w:val="24"/>
          <w:szCs w:val="24"/>
        </w:rPr>
      </w:pPr>
      <w:r w:rsidRPr="00942D82">
        <w:rPr>
          <w:rFonts w:ascii="Times New Roman" w:hAnsi="Times New Roman" w:cs="Times New Roman"/>
          <w:sz w:val="24"/>
          <w:szCs w:val="24"/>
        </w:rPr>
        <w:t>Определяне със заповед на дирек</w:t>
      </w:r>
      <w:r w:rsidR="00E67113">
        <w:rPr>
          <w:rFonts w:ascii="Times New Roman" w:hAnsi="Times New Roman" w:cs="Times New Roman"/>
          <w:sz w:val="24"/>
          <w:szCs w:val="24"/>
        </w:rPr>
        <w:t>т</w:t>
      </w:r>
      <w:r w:rsidRPr="00942D82">
        <w:rPr>
          <w:rFonts w:ascii="Times New Roman" w:hAnsi="Times New Roman" w:cs="Times New Roman"/>
          <w:sz w:val="24"/>
          <w:szCs w:val="24"/>
        </w:rPr>
        <w:t>ора на Координиращ екип  за организиране  и координиране на процес на обща и допълнителна подкрепа  за личностно развитие.</w:t>
      </w:r>
    </w:p>
    <w:p w14:paraId="6EB3B994" w14:textId="14ABFB53" w:rsidR="00942D82" w:rsidRPr="00942D82" w:rsidRDefault="00942D82" w:rsidP="00942D82">
      <w:pPr>
        <w:pStyle w:val="ae"/>
        <w:rPr>
          <w:rFonts w:ascii="Times New Roman" w:hAnsi="Times New Roman" w:cs="Times New Roman"/>
          <w:sz w:val="24"/>
          <w:szCs w:val="24"/>
          <w:lang w:val="bg-BG"/>
        </w:rPr>
      </w:pPr>
      <w:r w:rsidRPr="00942D82">
        <w:rPr>
          <w:rFonts w:ascii="Times New Roman" w:hAnsi="Times New Roman" w:cs="Times New Roman"/>
          <w:sz w:val="24"/>
          <w:szCs w:val="24"/>
          <w:lang w:val="bg-BG"/>
        </w:rPr>
        <w:lastRenderedPageBreak/>
        <w:t xml:space="preserve">             </w:t>
      </w:r>
      <w:r w:rsidR="007319DB">
        <w:rPr>
          <w:rFonts w:ascii="Times New Roman" w:hAnsi="Times New Roman" w:cs="Times New Roman"/>
          <w:sz w:val="24"/>
          <w:szCs w:val="24"/>
          <w:lang w:val="bg-BG"/>
        </w:rPr>
        <w:t xml:space="preserve">        </w:t>
      </w:r>
      <w:r w:rsidRPr="00942D82">
        <w:rPr>
          <w:rFonts w:ascii="Times New Roman" w:hAnsi="Times New Roman" w:cs="Times New Roman"/>
          <w:sz w:val="24"/>
          <w:szCs w:val="24"/>
          <w:lang w:val="bg-BG"/>
        </w:rPr>
        <w:t>Срок: постоянен</w:t>
      </w:r>
    </w:p>
    <w:p w14:paraId="7FE3515B" w14:textId="435607AE" w:rsidR="00942D82" w:rsidRPr="00942D82" w:rsidRDefault="00942D82" w:rsidP="00942D82">
      <w:pPr>
        <w:pStyle w:val="ae"/>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w:t>
      </w:r>
      <w:r w:rsidR="007319DB">
        <w:rPr>
          <w:rFonts w:ascii="Times New Roman" w:hAnsi="Times New Roman" w:cs="Times New Roman"/>
          <w:sz w:val="24"/>
          <w:szCs w:val="24"/>
          <w:lang w:val="bg-BG"/>
        </w:rPr>
        <w:t xml:space="preserve">        </w:t>
      </w:r>
      <w:r w:rsidRPr="00942D82">
        <w:rPr>
          <w:rFonts w:ascii="Times New Roman" w:hAnsi="Times New Roman" w:cs="Times New Roman"/>
          <w:sz w:val="24"/>
          <w:szCs w:val="24"/>
          <w:lang w:val="bg-BG"/>
        </w:rPr>
        <w:t>Отг.: Директор</w:t>
      </w:r>
    </w:p>
    <w:p w14:paraId="4EB51428" w14:textId="77777777" w:rsidR="00942D82" w:rsidRPr="00942D82" w:rsidRDefault="00942D82" w:rsidP="00942D82">
      <w:pPr>
        <w:numPr>
          <w:ilvl w:val="0"/>
          <w:numId w:val="7"/>
        </w:numPr>
        <w:spacing w:after="160"/>
        <w:rPr>
          <w:rFonts w:ascii="Times New Roman" w:hAnsi="Times New Roman" w:cs="Times New Roman"/>
          <w:sz w:val="24"/>
          <w:szCs w:val="24"/>
        </w:rPr>
      </w:pPr>
      <w:r w:rsidRPr="00942D82">
        <w:rPr>
          <w:rFonts w:ascii="Times New Roman" w:hAnsi="Times New Roman" w:cs="Times New Roman"/>
          <w:sz w:val="24"/>
          <w:szCs w:val="24"/>
        </w:rPr>
        <w:t xml:space="preserve">Диагностициране на точните проблемни области  на учениците с обучителни затруднения </w:t>
      </w:r>
    </w:p>
    <w:p w14:paraId="13D3255D" w14:textId="74DDA7CA" w:rsidR="00942D82" w:rsidRPr="00942D82" w:rsidRDefault="00942D82" w:rsidP="00980759">
      <w:pPr>
        <w:rPr>
          <w:rFonts w:ascii="Times New Roman" w:hAnsi="Times New Roman" w:cs="Times New Roman"/>
          <w:sz w:val="24"/>
          <w:szCs w:val="24"/>
        </w:rPr>
      </w:pPr>
      <w:r w:rsidRPr="00942D82">
        <w:rPr>
          <w:rFonts w:ascii="Times New Roman" w:hAnsi="Times New Roman" w:cs="Times New Roman"/>
          <w:sz w:val="24"/>
          <w:szCs w:val="24"/>
        </w:rPr>
        <w:t xml:space="preserve">            </w:t>
      </w:r>
      <w:r w:rsidR="007319DB">
        <w:rPr>
          <w:rFonts w:ascii="Times New Roman" w:hAnsi="Times New Roman" w:cs="Times New Roman"/>
          <w:sz w:val="24"/>
          <w:szCs w:val="24"/>
        </w:rPr>
        <w:t xml:space="preserve">        </w:t>
      </w:r>
      <w:r w:rsidRPr="00942D82">
        <w:rPr>
          <w:rFonts w:ascii="Times New Roman" w:hAnsi="Times New Roman" w:cs="Times New Roman"/>
          <w:sz w:val="24"/>
          <w:szCs w:val="24"/>
        </w:rPr>
        <w:t>Срок: постоянен</w:t>
      </w:r>
    </w:p>
    <w:p w14:paraId="264D2AAB" w14:textId="01106AFD" w:rsidR="00942D82" w:rsidRPr="00942D82" w:rsidRDefault="00942D82" w:rsidP="00980759">
      <w:pPr>
        <w:rPr>
          <w:rFonts w:ascii="Times New Roman" w:hAnsi="Times New Roman" w:cs="Times New Roman"/>
          <w:sz w:val="24"/>
          <w:szCs w:val="24"/>
        </w:rPr>
      </w:pPr>
      <w:r w:rsidRPr="00942D82">
        <w:rPr>
          <w:rFonts w:ascii="Times New Roman" w:hAnsi="Times New Roman" w:cs="Times New Roman"/>
          <w:sz w:val="24"/>
          <w:szCs w:val="24"/>
        </w:rPr>
        <w:t xml:space="preserve">                    Отг.: всички учители</w:t>
      </w:r>
    </w:p>
    <w:p w14:paraId="796A9957" w14:textId="604C568A" w:rsidR="00942D82" w:rsidRPr="00942D82" w:rsidRDefault="00942D82" w:rsidP="00942D82">
      <w:pPr>
        <w:numPr>
          <w:ilvl w:val="0"/>
          <w:numId w:val="7"/>
        </w:numPr>
        <w:spacing w:after="160"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Събиране и предаване на координатора на информация  за </w:t>
      </w:r>
      <w:r w:rsidR="00E67113" w:rsidRPr="00942D82">
        <w:rPr>
          <w:rFonts w:ascii="Times New Roman" w:hAnsi="Times New Roman" w:cs="Times New Roman"/>
          <w:sz w:val="24"/>
          <w:szCs w:val="24"/>
        </w:rPr>
        <w:t>трудно успяващите</w:t>
      </w:r>
      <w:r w:rsidRPr="00942D82">
        <w:rPr>
          <w:rFonts w:ascii="Times New Roman" w:hAnsi="Times New Roman" w:cs="Times New Roman"/>
          <w:sz w:val="24"/>
          <w:szCs w:val="24"/>
        </w:rPr>
        <w:t xml:space="preserve"> ученици от всички степени  на образование  и изготвяне на план за личностна подкрепа.</w:t>
      </w:r>
    </w:p>
    <w:p w14:paraId="098999CB" w14:textId="77777777" w:rsidR="00942D82" w:rsidRPr="00942D82" w:rsidRDefault="00942D82" w:rsidP="00942D82">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Срок: постоянен</w:t>
      </w:r>
    </w:p>
    <w:p w14:paraId="7EDDA588" w14:textId="77777777" w:rsidR="00942D82" w:rsidRPr="00942D82" w:rsidRDefault="00942D82" w:rsidP="00942D82">
      <w:pPr>
        <w:pStyle w:val="ae"/>
        <w:spacing w:line="276" w:lineRule="auto"/>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                     Отг.: координатор</w:t>
      </w:r>
    </w:p>
    <w:p w14:paraId="182459BB" w14:textId="77777777" w:rsidR="00942D82" w:rsidRPr="00942D82" w:rsidRDefault="00942D82" w:rsidP="00942D82">
      <w:pPr>
        <w:numPr>
          <w:ilvl w:val="0"/>
          <w:numId w:val="7"/>
        </w:numPr>
        <w:spacing w:after="160"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Координаторът предлага на директора да утвърди съставите на екипите за подкрепа за личностно развитие на учениците в случай на потребност от предоставяне на допълнителна подкрепа  за личностно развитие. </w:t>
      </w:r>
    </w:p>
    <w:p w14:paraId="45931035"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Срок: постоянен</w:t>
      </w:r>
    </w:p>
    <w:p w14:paraId="35E1A0B7"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Отг.: координатор</w:t>
      </w:r>
    </w:p>
    <w:p w14:paraId="2BDF4FB1" w14:textId="6BA0C43F" w:rsidR="00942D82" w:rsidRPr="00942D82" w:rsidRDefault="00942D82" w:rsidP="00942D82">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Установените екипи осигуряват консултации по предмети, психологическа и социална подкрепа на нуждаещи</w:t>
      </w:r>
      <w:r w:rsidR="00E67113">
        <w:rPr>
          <w:rFonts w:ascii="Times New Roman" w:hAnsi="Times New Roman" w:cs="Times New Roman"/>
          <w:sz w:val="24"/>
          <w:szCs w:val="24"/>
        </w:rPr>
        <w:t>т</w:t>
      </w:r>
      <w:r w:rsidRPr="00942D82">
        <w:rPr>
          <w:rFonts w:ascii="Times New Roman" w:hAnsi="Times New Roman" w:cs="Times New Roman"/>
          <w:sz w:val="24"/>
          <w:szCs w:val="24"/>
        </w:rPr>
        <w:t xml:space="preserve">е се ученици. </w:t>
      </w:r>
    </w:p>
    <w:p w14:paraId="31011085"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Срок: постоянен</w:t>
      </w:r>
    </w:p>
    <w:p w14:paraId="10E38248"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Отг.: екипите за подкрепа на личностно развитие</w:t>
      </w:r>
    </w:p>
    <w:p w14:paraId="0309ADF8" w14:textId="32AC4EF8" w:rsidR="00942D82" w:rsidRPr="00942D82" w:rsidRDefault="00942D82" w:rsidP="00942D82">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Насочване на учениците за индивиду</w:t>
      </w:r>
      <w:r w:rsidR="00E67113">
        <w:rPr>
          <w:rFonts w:ascii="Times New Roman" w:hAnsi="Times New Roman" w:cs="Times New Roman"/>
          <w:sz w:val="24"/>
          <w:szCs w:val="24"/>
        </w:rPr>
        <w:t>а</w:t>
      </w:r>
      <w:r w:rsidRPr="00942D82">
        <w:rPr>
          <w:rFonts w:ascii="Times New Roman" w:hAnsi="Times New Roman" w:cs="Times New Roman"/>
          <w:sz w:val="24"/>
          <w:szCs w:val="24"/>
        </w:rPr>
        <w:t>лна рабо</w:t>
      </w:r>
      <w:r w:rsidR="00E67113">
        <w:rPr>
          <w:rFonts w:ascii="Times New Roman" w:hAnsi="Times New Roman" w:cs="Times New Roman"/>
          <w:sz w:val="24"/>
          <w:szCs w:val="24"/>
        </w:rPr>
        <w:t>т</w:t>
      </w:r>
      <w:r w:rsidRPr="00942D82">
        <w:rPr>
          <w:rFonts w:ascii="Times New Roman" w:hAnsi="Times New Roman" w:cs="Times New Roman"/>
          <w:sz w:val="24"/>
          <w:szCs w:val="24"/>
        </w:rPr>
        <w:t xml:space="preserve">а с психолог,  логопед, ресурсен учител </w:t>
      </w:r>
    </w:p>
    <w:p w14:paraId="2563C435"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Срок: постоянен</w:t>
      </w:r>
    </w:p>
    <w:p w14:paraId="7F6AF92C" w14:textId="5F725061"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 xml:space="preserve">Отг.: </w:t>
      </w:r>
      <w:r w:rsidR="00E67113">
        <w:rPr>
          <w:rFonts w:ascii="Times New Roman" w:hAnsi="Times New Roman" w:cs="Times New Roman"/>
          <w:sz w:val="24"/>
          <w:szCs w:val="24"/>
          <w:lang w:val="bg-BG"/>
        </w:rPr>
        <w:t>координатор</w:t>
      </w:r>
    </w:p>
    <w:p w14:paraId="45E60E9C" w14:textId="77777777" w:rsidR="00942D82" w:rsidRPr="00942D82" w:rsidRDefault="00942D82" w:rsidP="00942D82">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 xml:space="preserve">Координаторът координира работата с родителя/лицето, което полага грижи за детето, включително по отношение включването му в работата на екипа за личностно развитие на ученика </w:t>
      </w:r>
    </w:p>
    <w:p w14:paraId="25CB59CE"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Срок: постоянен</w:t>
      </w:r>
    </w:p>
    <w:p w14:paraId="0540F33B"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Отг.: координиращ екип</w:t>
      </w:r>
    </w:p>
    <w:p w14:paraId="27BFC52C" w14:textId="77777777" w:rsidR="00942D82" w:rsidRPr="00942D82" w:rsidRDefault="00942D82" w:rsidP="00942D82">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Координаторът координира работата и взаимодействието на всички екипи за подкрепа за личностно развитие.</w:t>
      </w:r>
    </w:p>
    <w:p w14:paraId="02FBFF4E"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Срок: постоянен</w:t>
      </w:r>
    </w:p>
    <w:p w14:paraId="187E1068"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Отг.: координатор</w:t>
      </w:r>
    </w:p>
    <w:p w14:paraId="37481AAF" w14:textId="0A5D59C0" w:rsidR="00942D82" w:rsidRPr="00942D82" w:rsidRDefault="00942D82" w:rsidP="00942D82">
      <w:pPr>
        <w:numPr>
          <w:ilvl w:val="0"/>
          <w:numId w:val="7"/>
        </w:numPr>
        <w:spacing w:after="160" w:line="276" w:lineRule="auto"/>
        <w:rPr>
          <w:rFonts w:ascii="Times New Roman" w:hAnsi="Times New Roman" w:cs="Times New Roman"/>
          <w:sz w:val="24"/>
          <w:szCs w:val="24"/>
        </w:rPr>
      </w:pPr>
      <w:r w:rsidRPr="00942D82">
        <w:rPr>
          <w:rFonts w:ascii="Times New Roman" w:hAnsi="Times New Roman" w:cs="Times New Roman"/>
          <w:sz w:val="24"/>
          <w:szCs w:val="24"/>
        </w:rPr>
        <w:t>След приключване на втория учебен срок на съответната учебна година  коо</w:t>
      </w:r>
      <w:r w:rsidR="00E67113">
        <w:rPr>
          <w:rFonts w:ascii="Times New Roman" w:hAnsi="Times New Roman" w:cs="Times New Roman"/>
          <w:sz w:val="24"/>
          <w:szCs w:val="24"/>
        </w:rPr>
        <w:t>р</w:t>
      </w:r>
      <w:r w:rsidRPr="00942D82">
        <w:rPr>
          <w:rFonts w:ascii="Times New Roman" w:hAnsi="Times New Roman" w:cs="Times New Roman"/>
          <w:sz w:val="24"/>
          <w:szCs w:val="24"/>
        </w:rPr>
        <w:t xml:space="preserve">динаторът изготвя и предоставя на педагогическия съвет обобщен доклад-анализ за състоянието на процеса на приобщаващото образование в училището. </w:t>
      </w:r>
    </w:p>
    <w:p w14:paraId="64347F31" w14:textId="77777777" w:rsidR="00942D82" w:rsidRPr="00942D82" w:rsidRDefault="00942D82" w:rsidP="00942D82">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Срок: постоянен</w:t>
      </w:r>
    </w:p>
    <w:p w14:paraId="24D23A2D" w14:textId="5A84EE4B" w:rsidR="00942D82" w:rsidRPr="00942D82" w:rsidRDefault="00942D82" w:rsidP="00980759">
      <w:pPr>
        <w:pStyle w:val="ae"/>
        <w:spacing w:line="276" w:lineRule="auto"/>
        <w:ind w:left="1280"/>
        <w:rPr>
          <w:rFonts w:ascii="Times New Roman" w:hAnsi="Times New Roman" w:cs="Times New Roman"/>
          <w:sz w:val="24"/>
          <w:szCs w:val="24"/>
          <w:lang w:val="bg-BG"/>
        </w:rPr>
      </w:pPr>
      <w:r w:rsidRPr="00942D82">
        <w:rPr>
          <w:rFonts w:ascii="Times New Roman" w:hAnsi="Times New Roman" w:cs="Times New Roman"/>
          <w:sz w:val="24"/>
          <w:szCs w:val="24"/>
          <w:lang w:val="bg-BG"/>
        </w:rPr>
        <w:t>Отг.: координиращ екип</w:t>
      </w:r>
    </w:p>
    <w:p w14:paraId="300EA5D8" w14:textId="77777777" w:rsidR="00942D82" w:rsidRPr="00942D82" w:rsidRDefault="00942D82" w:rsidP="00942D82">
      <w:pPr>
        <w:spacing w:after="160" w:line="256" w:lineRule="auto"/>
        <w:rPr>
          <w:rFonts w:ascii="Times New Roman" w:hAnsi="Times New Roman" w:cs="Times New Roman"/>
          <w:b/>
          <w:sz w:val="24"/>
          <w:szCs w:val="24"/>
        </w:rPr>
      </w:pPr>
      <w:r w:rsidRPr="00942D82">
        <w:rPr>
          <w:rFonts w:ascii="Times New Roman" w:hAnsi="Times New Roman" w:cs="Times New Roman"/>
          <w:b/>
          <w:sz w:val="24"/>
          <w:szCs w:val="24"/>
        </w:rPr>
        <w:t>М. Дейности, свързани  логопедична работа:</w:t>
      </w:r>
    </w:p>
    <w:p w14:paraId="2055C47C" w14:textId="77777777" w:rsidR="00942D82" w:rsidRPr="00942D82" w:rsidRDefault="00942D82" w:rsidP="00942D82">
      <w:pPr>
        <w:numPr>
          <w:ilvl w:val="0"/>
          <w:numId w:val="7"/>
        </w:numPr>
        <w:spacing w:after="160" w:line="256" w:lineRule="auto"/>
        <w:rPr>
          <w:rFonts w:ascii="Times New Roman" w:hAnsi="Times New Roman" w:cs="Times New Roman"/>
          <w:sz w:val="24"/>
          <w:szCs w:val="24"/>
        </w:rPr>
      </w:pPr>
      <w:r w:rsidRPr="00942D82">
        <w:rPr>
          <w:rFonts w:ascii="Times New Roman" w:hAnsi="Times New Roman" w:cs="Times New Roman"/>
          <w:sz w:val="24"/>
          <w:szCs w:val="24"/>
        </w:rPr>
        <w:t>Индивидуална работа с логопед на учениците с установени потребности.</w:t>
      </w:r>
    </w:p>
    <w:p w14:paraId="155F9AE0" w14:textId="77777777" w:rsidR="00942D82" w:rsidRPr="00942D82" w:rsidRDefault="00942D82" w:rsidP="00980759">
      <w:pPr>
        <w:rPr>
          <w:rFonts w:ascii="Times New Roman" w:hAnsi="Times New Roman" w:cs="Times New Roman"/>
          <w:sz w:val="24"/>
          <w:szCs w:val="24"/>
        </w:rPr>
      </w:pPr>
      <w:r w:rsidRPr="00942D82">
        <w:rPr>
          <w:rFonts w:ascii="Times New Roman" w:hAnsi="Times New Roman" w:cs="Times New Roman"/>
          <w:sz w:val="24"/>
          <w:szCs w:val="24"/>
        </w:rPr>
        <w:t xml:space="preserve">                     Срок: постоянен</w:t>
      </w:r>
    </w:p>
    <w:p w14:paraId="0FC534FB" w14:textId="77777777" w:rsidR="00942D82" w:rsidRPr="00942D82" w:rsidRDefault="00942D82" w:rsidP="00980759">
      <w:pPr>
        <w:rPr>
          <w:rFonts w:ascii="Times New Roman" w:hAnsi="Times New Roman" w:cs="Times New Roman"/>
          <w:sz w:val="24"/>
          <w:szCs w:val="24"/>
        </w:rPr>
      </w:pPr>
      <w:r w:rsidRPr="00942D82">
        <w:rPr>
          <w:rFonts w:ascii="Times New Roman" w:hAnsi="Times New Roman" w:cs="Times New Roman"/>
          <w:sz w:val="24"/>
          <w:szCs w:val="24"/>
        </w:rPr>
        <w:t xml:space="preserve">                     Отг.:  логопед</w:t>
      </w:r>
    </w:p>
    <w:p w14:paraId="1B8E3E1A" w14:textId="77777777" w:rsidR="00942D82" w:rsidRPr="00942D82" w:rsidRDefault="00942D82" w:rsidP="00942D82">
      <w:pPr>
        <w:spacing w:after="160" w:line="256" w:lineRule="auto"/>
        <w:rPr>
          <w:rFonts w:ascii="Times New Roman" w:hAnsi="Times New Roman" w:cs="Times New Roman"/>
          <w:b/>
          <w:sz w:val="24"/>
          <w:szCs w:val="24"/>
        </w:rPr>
      </w:pPr>
      <w:r w:rsidRPr="00942D82">
        <w:rPr>
          <w:rFonts w:ascii="Times New Roman" w:hAnsi="Times New Roman" w:cs="Times New Roman"/>
          <w:b/>
          <w:sz w:val="24"/>
          <w:szCs w:val="24"/>
        </w:rPr>
        <w:t>Н. Дейности по осигуряване на обща подкрепа в условията на ОРЕС:</w:t>
      </w:r>
    </w:p>
    <w:p w14:paraId="3AF138C6" w14:textId="77777777" w:rsidR="00942D82" w:rsidRPr="00942D82" w:rsidRDefault="00942D82" w:rsidP="00942D82">
      <w:pPr>
        <w:numPr>
          <w:ilvl w:val="0"/>
          <w:numId w:val="7"/>
        </w:numPr>
        <w:spacing w:after="160" w:line="256" w:lineRule="auto"/>
        <w:rPr>
          <w:rFonts w:ascii="Times New Roman" w:hAnsi="Times New Roman" w:cs="Times New Roman"/>
          <w:sz w:val="24"/>
          <w:szCs w:val="24"/>
        </w:rPr>
      </w:pPr>
      <w:r w:rsidRPr="00942D82">
        <w:rPr>
          <w:rFonts w:ascii="Times New Roman" w:hAnsi="Times New Roman" w:cs="Times New Roman"/>
          <w:sz w:val="24"/>
          <w:szCs w:val="24"/>
        </w:rPr>
        <w:t>Провеждане на консултации по учебни предмети.</w:t>
      </w:r>
    </w:p>
    <w:p w14:paraId="531BC8CA" w14:textId="4486A3C1" w:rsidR="00942D82" w:rsidRPr="00942D82" w:rsidRDefault="00942D82" w:rsidP="00942D82">
      <w:pPr>
        <w:numPr>
          <w:ilvl w:val="0"/>
          <w:numId w:val="7"/>
        </w:numPr>
        <w:spacing w:after="160" w:line="256" w:lineRule="auto"/>
        <w:rPr>
          <w:rFonts w:ascii="Times New Roman" w:hAnsi="Times New Roman" w:cs="Times New Roman"/>
          <w:sz w:val="24"/>
          <w:szCs w:val="24"/>
        </w:rPr>
      </w:pPr>
      <w:r w:rsidRPr="00942D82">
        <w:rPr>
          <w:rFonts w:ascii="Times New Roman" w:hAnsi="Times New Roman" w:cs="Times New Roman"/>
          <w:sz w:val="24"/>
          <w:szCs w:val="24"/>
        </w:rPr>
        <w:t>Осигуряване на психологическа подкрепа на ученици и родители  от училищния психолог.</w:t>
      </w:r>
    </w:p>
    <w:p w14:paraId="6BF2C472" w14:textId="3A48E11C" w:rsidR="00942D82" w:rsidRPr="00942D82" w:rsidRDefault="00942D82" w:rsidP="00942D82">
      <w:pPr>
        <w:numPr>
          <w:ilvl w:val="0"/>
          <w:numId w:val="7"/>
        </w:numPr>
        <w:spacing w:after="160" w:line="256" w:lineRule="auto"/>
        <w:rPr>
          <w:rFonts w:ascii="Times New Roman" w:hAnsi="Times New Roman" w:cs="Times New Roman"/>
          <w:sz w:val="24"/>
          <w:szCs w:val="24"/>
        </w:rPr>
      </w:pPr>
      <w:r w:rsidRPr="00942D82">
        <w:rPr>
          <w:rFonts w:ascii="Times New Roman" w:hAnsi="Times New Roman" w:cs="Times New Roman"/>
          <w:sz w:val="24"/>
          <w:szCs w:val="24"/>
        </w:rPr>
        <w:lastRenderedPageBreak/>
        <w:t>Изготвяне на презентаци</w:t>
      </w:r>
      <w:r w:rsidR="00E67113">
        <w:rPr>
          <w:rFonts w:ascii="Times New Roman" w:hAnsi="Times New Roman" w:cs="Times New Roman"/>
          <w:sz w:val="24"/>
          <w:szCs w:val="24"/>
        </w:rPr>
        <w:t>и</w:t>
      </w:r>
      <w:r w:rsidRPr="00942D82">
        <w:rPr>
          <w:rFonts w:ascii="Times New Roman" w:hAnsi="Times New Roman" w:cs="Times New Roman"/>
          <w:sz w:val="24"/>
          <w:szCs w:val="24"/>
        </w:rPr>
        <w:t xml:space="preserve"> и други материали в подкрепа на учениците, родителите и педагогическите специалисти по време на обучението в електронна среда. Търсене на обратна връзка.</w:t>
      </w:r>
    </w:p>
    <w:p w14:paraId="24E1BFC0" w14:textId="05B9A591" w:rsidR="00942D82" w:rsidRPr="00980759" w:rsidRDefault="00942D82" w:rsidP="00980759">
      <w:pPr>
        <w:numPr>
          <w:ilvl w:val="0"/>
          <w:numId w:val="7"/>
        </w:numPr>
        <w:spacing w:after="160" w:line="256" w:lineRule="auto"/>
        <w:rPr>
          <w:rFonts w:ascii="Times New Roman" w:hAnsi="Times New Roman" w:cs="Times New Roman"/>
          <w:sz w:val="24"/>
          <w:szCs w:val="24"/>
        </w:rPr>
      </w:pPr>
      <w:r w:rsidRPr="00942D82">
        <w:rPr>
          <w:rFonts w:ascii="Times New Roman" w:hAnsi="Times New Roman" w:cs="Times New Roman"/>
          <w:sz w:val="24"/>
          <w:szCs w:val="24"/>
        </w:rPr>
        <w:t>Използване на подходящи мултимедийни продукти и онлайн ресурси за комуникация с ученици, учители, родители и др. институции (при необходимост).</w:t>
      </w:r>
    </w:p>
    <w:p w14:paraId="0385F016" w14:textId="77777777" w:rsidR="00942D82" w:rsidRPr="00942D82" w:rsidRDefault="00942D82" w:rsidP="00942D82">
      <w:pPr>
        <w:numPr>
          <w:ilvl w:val="0"/>
          <w:numId w:val="6"/>
        </w:num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МЕХАНИЗЪМ ЗА ОКАЗВАНЕ НА ОБЩА ПОДКРЕПА ЗА ЛИЧНОСТНО РАЗВИТИЕ В УЧИЛИЩЕ ЗА ЦЕЛИТЕ НА ПРЕВЕНЦИЯТА НА ОБУЧИТЕЛНИТЕ ЗАТРУДНЕНИЯ</w:t>
      </w:r>
    </w:p>
    <w:p w14:paraId="44582C79" w14:textId="77777777" w:rsidR="00942D82" w:rsidRPr="00942D82" w:rsidRDefault="00942D82" w:rsidP="00942D82">
      <w:pPr>
        <w:spacing w:line="344" w:lineRule="exact"/>
        <w:rPr>
          <w:rFonts w:ascii="Times New Roman" w:eastAsia="Times New Roman" w:hAnsi="Times New Roman"/>
        </w:rPr>
      </w:pPr>
    </w:p>
    <w:p w14:paraId="05AEE571" w14:textId="77777777" w:rsidR="00942D82" w:rsidRPr="00942D82" w:rsidRDefault="00942D82" w:rsidP="00942D82">
      <w:pPr>
        <w:spacing w:line="276" w:lineRule="auto"/>
        <w:ind w:left="8"/>
        <w:jc w:val="both"/>
        <w:rPr>
          <w:rFonts w:ascii="Times New Roman" w:hAnsi="Times New Roman" w:cs="Times New Roman"/>
          <w:sz w:val="24"/>
          <w:szCs w:val="24"/>
        </w:rPr>
      </w:pPr>
      <w:r w:rsidRPr="00942D82">
        <w:rPr>
          <w:rFonts w:ascii="Times New Roman" w:hAnsi="Times New Roman" w:cs="Times New Roman"/>
          <w:b/>
          <w:sz w:val="24"/>
          <w:szCs w:val="24"/>
        </w:rPr>
        <w:t xml:space="preserve">Старт: </w:t>
      </w:r>
      <w:r w:rsidRPr="00942D82">
        <w:rPr>
          <w:rFonts w:ascii="Times New Roman" w:hAnsi="Times New Roman" w:cs="Times New Roman"/>
          <w:sz w:val="24"/>
          <w:szCs w:val="24"/>
        </w:rPr>
        <w:t>инициатива на учител и/или друг специалист или родител.</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Класният ръководител/учителят свиква екип с участието на учител на детето, член на координиращия екип на училището и друг специалист при необходимост.</w:t>
      </w:r>
    </w:p>
    <w:p w14:paraId="21A4DE78" w14:textId="77777777" w:rsidR="00942D82" w:rsidRPr="00942D82" w:rsidRDefault="00942D82" w:rsidP="00942D82">
      <w:pPr>
        <w:spacing w:line="276" w:lineRule="auto"/>
        <w:jc w:val="both"/>
        <w:rPr>
          <w:rFonts w:ascii="Times New Roman" w:eastAsia="Times New Roman" w:hAnsi="Times New Roman" w:cs="Times New Roman"/>
          <w:b/>
          <w:sz w:val="24"/>
          <w:szCs w:val="24"/>
        </w:rPr>
      </w:pPr>
    </w:p>
    <w:p w14:paraId="4CF760D5" w14:textId="77777777" w:rsidR="00942D82" w:rsidRPr="00942D82" w:rsidRDefault="00942D82" w:rsidP="00942D82">
      <w:pPr>
        <w:spacing w:line="276" w:lineRule="auto"/>
        <w:ind w:left="8"/>
        <w:jc w:val="both"/>
        <w:rPr>
          <w:rFonts w:ascii="Times New Roman" w:hAnsi="Times New Roman" w:cs="Times New Roman"/>
          <w:b/>
          <w:sz w:val="24"/>
          <w:szCs w:val="24"/>
        </w:rPr>
      </w:pPr>
      <w:r w:rsidRPr="00942D82">
        <w:rPr>
          <w:rFonts w:ascii="Times New Roman" w:hAnsi="Times New Roman" w:cs="Times New Roman"/>
          <w:b/>
          <w:sz w:val="24"/>
          <w:szCs w:val="24"/>
        </w:rPr>
        <w:t>Стъпки след стартиране:</w:t>
      </w:r>
    </w:p>
    <w:p w14:paraId="494AB0E8"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517192D7" w14:textId="77777777" w:rsidR="00942D82" w:rsidRPr="00942D82" w:rsidRDefault="00942D82" w:rsidP="00942D82">
      <w:pPr>
        <w:spacing w:line="276" w:lineRule="auto"/>
        <w:ind w:left="8"/>
        <w:jc w:val="both"/>
        <w:rPr>
          <w:rFonts w:ascii="Times New Roman" w:hAnsi="Times New Roman" w:cs="Times New Roman"/>
          <w:i/>
          <w:sz w:val="24"/>
          <w:szCs w:val="24"/>
        </w:rPr>
      </w:pPr>
      <w:r w:rsidRPr="00942D82">
        <w:rPr>
          <w:rFonts w:ascii="Times New Roman" w:hAnsi="Times New Roman" w:cs="Times New Roman"/>
          <w:i/>
          <w:sz w:val="24"/>
          <w:szCs w:val="24"/>
        </w:rPr>
        <w:t>Стъпка 1.</w:t>
      </w:r>
    </w:p>
    <w:p w14:paraId="0D1B24CA" w14:textId="77777777" w:rsidR="00942D82" w:rsidRPr="00942D82" w:rsidRDefault="00942D82" w:rsidP="00942D82">
      <w:pPr>
        <w:spacing w:line="276" w:lineRule="auto"/>
        <w:ind w:left="8"/>
        <w:jc w:val="both"/>
        <w:rPr>
          <w:rFonts w:ascii="Times New Roman" w:hAnsi="Times New Roman" w:cs="Times New Roman"/>
          <w:sz w:val="24"/>
          <w:szCs w:val="24"/>
        </w:rPr>
      </w:pPr>
      <w:r w:rsidRPr="00942D82">
        <w:rPr>
          <w:rFonts w:ascii="Times New Roman" w:hAnsi="Times New Roman" w:cs="Times New Roman"/>
          <w:sz w:val="24"/>
          <w:szCs w:val="24"/>
        </w:rPr>
        <w:t xml:space="preserve">       Екипът изслушва учител/родител или специалист инициирал начало на процедурата – събира се информация от входните равнища по учебни предмети, от индивидуалния напредък в обучението и от наблюдението на развитието на отделни деца или ученици;</w:t>
      </w:r>
    </w:p>
    <w:p w14:paraId="655F1553"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Източници на информация:</w:t>
      </w:r>
    </w:p>
    <w:p w14:paraId="0BC1F6FC" w14:textId="77777777" w:rsidR="00942D82" w:rsidRPr="00942D82" w:rsidRDefault="00942D82" w:rsidP="00942D82">
      <w:pPr>
        <w:numPr>
          <w:ilvl w:val="0"/>
          <w:numId w:val="2"/>
        </w:numPr>
        <w:tabs>
          <w:tab w:val="left" w:pos="1229"/>
        </w:tabs>
        <w:spacing w:line="276" w:lineRule="auto"/>
        <w:ind w:firstLine="986"/>
        <w:jc w:val="both"/>
        <w:rPr>
          <w:rFonts w:ascii="Times New Roman" w:hAnsi="Times New Roman" w:cs="Times New Roman"/>
          <w:sz w:val="24"/>
          <w:szCs w:val="24"/>
        </w:rPr>
      </w:pPr>
      <w:r w:rsidRPr="00942D82">
        <w:rPr>
          <w:rFonts w:ascii="Times New Roman" w:hAnsi="Times New Roman" w:cs="Times New Roman"/>
          <w:sz w:val="24"/>
          <w:szCs w:val="24"/>
        </w:rPr>
        <w:t>сведения от педагогически специалисти за силните страни на децата и учениците, които срещат затруднения в обучението, и на индивидуалните им нагласи по отношение на ученето и участието в образователния процес и в дейността на институцията;</w:t>
      </w:r>
    </w:p>
    <w:p w14:paraId="2B2CCF41" w14:textId="77777777" w:rsidR="00942D82" w:rsidRPr="00942D82" w:rsidRDefault="00942D82" w:rsidP="00942D82">
      <w:pPr>
        <w:numPr>
          <w:ilvl w:val="0"/>
          <w:numId w:val="2"/>
        </w:numPr>
        <w:tabs>
          <w:tab w:val="left" w:pos="1274"/>
        </w:tabs>
        <w:spacing w:line="276" w:lineRule="auto"/>
        <w:ind w:firstLine="986"/>
        <w:jc w:val="both"/>
        <w:rPr>
          <w:rFonts w:ascii="Times New Roman" w:hAnsi="Times New Roman" w:cs="Times New Roman"/>
          <w:sz w:val="24"/>
          <w:szCs w:val="24"/>
        </w:rPr>
      </w:pPr>
      <w:r w:rsidRPr="00942D82">
        <w:rPr>
          <w:rFonts w:ascii="Times New Roman" w:hAnsi="Times New Roman" w:cs="Times New Roman"/>
          <w:sz w:val="24"/>
          <w:szCs w:val="24"/>
        </w:rPr>
        <w:t>сведения от педагогически специалисти или от социален работник за наличие на възможни рискови фактори в средата на тези деца или ученици;</w:t>
      </w:r>
    </w:p>
    <w:p w14:paraId="7117C2CF" w14:textId="77777777" w:rsidR="00942D82" w:rsidRPr="00942D82" w:rsidRDefault="00942D82" w:rsidP="00942D82">
      <w:pPr>
        <w:numPr>
          <w:ilvl w:val="0"/>
          <w:numId w:val="2"/>
        </w:numPr>
        <w:tabs>
          <w:tab w:val="left" w:pos="1274"/>
        </w:tabs>
        <w:spacing w:line="276" w:lineRule="auto"/>
        <w:ind w:firstLine="986"/>
        <w:jc w:val="both"/>
        <w:rPr>
          <w:rFonts w:ascii="Times New Roman" w:hAnsi="Times New Roman" w:cs="Times New Roman"/>
          <w:sz w:val="24"/>
          <w:szCs w:val="24"/>
        </w:rPr>
      </w:pPr>
      <w:r w:rsidRPr="00942D82">
        <w:rPr>
          <w:rFonts w:ascii="Times New Roman" w:hAnsi="Times New Roman" w:cs="Times New Roman"/>
          <w:sz w:val="24"/>
          <w:szCs w:val="24"/>
        </w:rPr>
        <w:t>данните от информацията, която придружава тези деца и ученици от детската градина, включително за предоставяни дейности по обща подкрепа за личностно развитие в детската градина</w:t>
      </w:r>
    </w:p>
    <w:p w14:paraId="37996301" w14:textId="77777777" w:rsidR="00942D82" w:rsidRPr="00942D82" w:rsidRDefault="00942D82" w:rsidP="00942D82">
      <w:pPr>
        <w:tabs>
          <w:tab w:val="left" w:pos="1274"/>
        </w:tabs>
        <w:spacing w:line="276" w:lineRule="auto"/>
        <w:jc w:val="both"/>
        <w:rPr>
          <w:rFonts w:ascii="Times New Roman" w:hAnsi="Times New Roman" w:cs="Times New Roman"/>
          <w:sz w:val="24"/>
          <w:szCs w:val="24"/>
        </w:rPr>
      </w:pPr>
    </w:p>
    <w:p w14:paraId="1277F51B" w14:textId="77777777" w:rsidR="00942D82" w:rsidRPr="00942D82" w:rsidRDefault="00942D82" w:rsidP="00942D82">
      <w:pPr>
        <w:spacing w:line="276" w:lineRule="auto"/>
        <w:jc w:val="both"/>
        <w:rPr>
          <w:rFonts w:ascii="Times New Roman" w:hAnsi="Times New Roman" w:cs="Times New Roman"/>
          <w:i/>
          <w:sz w:val="24"/>
          <w:szCs w:val="24"/>
        </w:rPr>
      </w:pPr>
      <w:r w:rsidRPr="00942D82">
        <w:rPr>
          <w:rFonts w:ascii="Times New Roman" w:hAnsi="Times New Roman" w:cs="Times New Roman"/>
          <w:i/>
          <w:sz w:val="24"/>
          <w:szCs w:val="24"/>
        </w:rPr>
        <w:t>Стъпка 2.</w:t>
      </w:r>
    </w:p>
    <w:p w14:paraId="1F02DB30"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Екипът се запознава се с документи релевантни със случая; данните от установяването на готовността на тези деца за училище, от логопедично изследване, портфолио и други.</w:t>
      </w:r>
    </w:p>
    <w:p w14:paraId="4B9F73C3"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3F28E9F0" w14:textId="77777777" w:rsidR="00942D82" w:rsidRPr="00942D82" w:rsidRDefault="00942D82" w:rsidP="00942D82">
      <w:pPr>
        <w:spacing w:line="276" w:lineRule="auto"/>
        <w:jc w:val="both"/>
        <w:rPr>
          <w:rFonts w:ascii="Times New Roman" w:hAnsi="Times New Roman" w:cs="Times New Roman"/>
          <w:i/>
          <w:sz w:val="24"/>
          <w:szCs w:val="24"/>
        </w:rPr>
      </w:pPr>
      <w:r w:rsidRPr="00942D82">
        <w:rPr>
          <w:rFonts w:ascii="Times New Roman" w:hAnsi="Times New Roman" w:cs="Times New Roman"/>
          <w:i/>
          <w:sz w:val="24"/>
          <w:szCs w:val="24"/>
        </w:rPr>
        <w:t>Стъпка 3.</w:t>
      </w:r>
    </w:p>
    <w:p w14:paraId="1FA37DD2"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Екипът оценява силните страни на ученика и потребността от обща и/или допълнителна подкрепа;</w:t>
      </w:r>
    </w:p>
    <w:p w14:paraId="5E1EAEC3" w14:textId="77777777" w:rsidR="00942D82" w:rsidRPr="00942D82" w:rsidRDefault="00942D82" w:rsidP="00942D82">
      <w:pPr>
        <w:spacing w:line="276" w:lineRule="auto"/>
        <w:ind w:left="700"/>
        <w:jc w:val="both"/>
        <w:rPr>
          <w:rFonts w:ascii="Times New Roman" w:hAnsi="Times New Roman" w:cs="Times New Roman"/>
          <w:b/>
          <w:sz w:val="24"/>
          <w:szCs w:val="24"/>
        </w:rPr>
      </w:pPr>
      <w:r w:rsidRPr="00942D82">
        <w:rPr>
          <w:rFonts w:ascii="Times New Roman" w:hAnsi="Times New Roman" w:cs="Times New Roman"/>
          <w:b/>
          <w:sz w:val="24"/>
          <w:szCs w:val="24"/>
        </w:rPr>
        <w:t>І. При оценка за обща подкрепа – решение за обща подкрепа.</w:t>
      </w:r>
    </w:p>
    <w:p w14:paraId="5A2367FF" w14:textId="77777777" w:rsidR="00942D82" w:rsidRPr="00942D82" w:rsidRDefault="00942D82" w:rsidP="00942D82">
      <w:pPr>
        <w:spacing w:line="276" w:lineRule="auto"/>
        <w:ind w:left="1420"/>
        <w:jc w:val="both"/>
        <w:rPr>
          <w:rFonts w:ascii="Times New Roman" w:hAnsi="Times New Roman" w:cs="Times New Roman"/>
          <w:sz w:val="24"/>
          <w:szCs w:val="24"/>
        </w:rPr>
      </w:pPr>
      <w:r w:rsidRPr="00942D82">
        <w:rPr>
          <w:rFonts w:ascii="Times New Roman" w:hAnsi="Times New Roman" w:cs="Times New Roman"/>
          <w:sz w:val="24"/>
          <w:szCs w:val="24"/>
        </w:rPr>
        <w:t>Кога се взима такова решение:</w:t>
      </w:r>
    </w:p>
    <w:p w14:paraId="1B5996D4" w14:textId="77777777" w:rsidR="00942D82" w:rsidRPr="00942D82" w:rsidRDefault="00942D82" w:rsidP="00942D82">
      <w:pPr>
        <w:numPr>
          <w:ilvl w:val="1"/>
          <w:numId w:val="3"/>
        </w:numPr>
        <w:tabs>
          <w:tab w:val="left" w:pos="1671"/>
        </w:tabs>
        <w:spacing w:line="276" w:lineRule="auto"/>
        <w:ind w:left="1700" w:hanging="289"/>
        <w:jc w:val="both"/>
        <w:rPr>
          <w:rFonts w:ascii="Times New Roman" w:hAnsi="Times New Roman" w:cs="Times New Roman"/>
          <w:sz w:val="24"/>
          <w:szCs w:val="24"/>
        </w:rPr>
      </w:pPr>
      <w:r w:rsidRPr="00942D82">
        <w:rPr>
          <w:rFonts w:ascii="Times New Roman" w:hAnsi="Times New Roman" w:cs="Times New Roman"/>
          <w:sz w:val="24"/>
          <w:szCs w:val="24"/>
        </w:rPr>
        <w:t>Когато се установят затруднения в обучението на детето или ученика и/или има рискови фактори в средата, които може да повлияят на обучението му, но които все още не изискват предоставяне на допълнителна подкрепа за личностно развитие;</w:t>
      </w:r>
    </w:p>
    <w:p w14:paraId="56FBF9CA" w14:textId="77777777" w:rsidR="00942D82" w:rsidRPr="00942D82" w:rsidRDefault="00942D82" w:rsidP="00942D82">
      <w:pPr>
        <w:numPr>
          <w:ilvl w:val="1"/>
          <w:numId w:val="3"/>
        </w:numPr>
        <w:tabs>
          <w:tab w:val="left" w:pos="1693"/>
        </w:tabs>
        <w:spacing w:line="276" w:lineRule="auto"/>
        <w:ind w:left="1700" w:hanging="289"/>
        <w:jc w:val="both"/>
        <w:rPr>
          <w:rFonts w:ascii="Times New Roman" w:hAnsi="Times New Roman" w:cs="Times New Roman"/>
          <w:sz w:val="24"/>
          <w:szCs w:val="24"/>
        </w:rPr>
      </w:pPr>
      <w:r w:rsidRPr="00942D82">
        <w:rPr>
          <w:rFonts w:ascii="Times New Roman" w:hAnsi="Times New Roman" w:cs="Times New Roman"/>
          <w:sz w:val="24"/>
          <w:szCs w:val="24"/>
        </w:rPr>
        <w:t>Когато се установи, че дете или ученик напредва значително по-бързо в обучението и развитието си от децата или учениците на неговата възраст.;</w:t>
      </w:r>
    </w:p>
    <w:p w14:paraId="1BAA8BC2" w14:textId="77777777" w:rsidR="00942D82" w:rsidRPr="00942D82" w:rsidRDefault="00942D82" w:rsidP="00942D82">
      <w:pPr>
        <w:numPr>
          <w:ilvl w:val="0"/>
          <w:numId w:val="3"/>
        </w:numPr>
        <w:tabs>
          <w:tab w:val="left" w:pos="860"/>
        </w:tabs>
        <w:spacing w:line="276" w:lineRule="auto"/>
        <w:ind w:left="860" w:hanging="160"/>
        <w:jc w:val="both"/>
        <w:rPr>
          <w:rFonts w:ascii="Times New Roman" w:hAnsi="Times New Roman" w:cs="Times New Roman"/>
          <w:b/>
          <w:sz w:val="24"/>
          <w:szCs w:val="24"/>
        </w:rPr>
      </w:pPr>
      <w:r w:rsidRPr="00942D82">
        <w:rPr>
          <w:rFonts w:ascii="Times New Roman" w:hAnsi="Times New Roman" w:cs="Times New Roman"/>
          <w:b/>
          <w:sz w:val="24"/>
          <w:szCs w:val="24"/>
        </w:rPr>
        <w:t>. При оценка за допълнителна подкрепа – стартира съответната процедура.</w:t>
      </w:r>
    </w:p>
    <w:p w14:paraId="78C04EFD" w14:textId="77777777" w:rsidR="00942D82" w:rsidRPr="00942D82" w:rsidRDefault="00942D82" w:rsidP="00942D82">
      <w:pPr>
        <w:tabs>
          <w:tab w:val="left" w:pos="860"/>
        </w:tabs>
        <w:spacing w:line="276" w:lineRule="auto"/>
        <w:ind w:left="860"/>
        <w:jc w:val="both"/>
        <w:rPr>
          <w:rFonts w:ascii="Times New Roman" w:hAnsi="Times New Roman" w:cs="Times New Roman"/>
          <w:b/>
          <w:sz w:val="24"/>
          <w:szCs w:val="24"/>
        </w:rPr>
      </w:pPr>
    </w:p>
    <w:p w14:paraId="04A344FD" w14:textId="77777777" w:rsidR="00942D82" w:rsidRPr="00942D82" w:rsidRDefault="00942D82" w:rsidP="00942D82">
      <w:pPr>
        <w:spacing w:line="276" w:lineRule="auto"/>
        <w:jc w:val="both"/>
        <w:rPr>
          <w:rFonts w:ascii="Times New Roman" w:hAnsi="Times New Roman" w:cs="Times New Roman"/>
          <w:i/>
          <w:sz w:val="24"/>
          <w:szCs w:val="24"/>
        </w:rPr>
      </w:pPr>
      <w:r w:rsidRPr="00942D82">
        <w:rPr>
          <w:rFonts w:ascii="Times New Roman" w:hAnsi="Times New Roman" w:cs="Times New Roman"/>
          <w:i/>
          <w:sz w:val="24"/>
          <w:szCs w:val="24"/>
        </w:rPr>
        <w:t>Стъпка 4</w:t>
      </w:r>
    </w:p>
    <w:p w14:paraId="069A41CE"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Определяне на конкретни мерки</w:t>
      </w:r>
    </w:p>
    <w:p w14:paraId="66DB2F89" w14:textId="77777777" w:rsidR="00942D82" w:rsidRPr="00942D82" w:rsidRDefault="00942D82" w:rsidP="00942D82">
      <w:p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Конкретните мерки изискват:</w:t>
      </w:r>
    </w:p>
    <w:p w14:paraId="01BB815A" w14:textId="77777777" w:rsidR="00942D82" w:rsidRPr="00942D82" w:rsidRDefault="00942D82" w:rsidP="00942D82">
      <w:pPr>
        <w:numPr>
          <w:ilvl w:val="0"/>
          <w:numId w:val="4"/>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Определяне на конкретна цел – какво затруднение трябва да се преодолее;</w:t>
      </w:r>
    </w:p>
    <w:p w14:paraId="590D344A" w14:textId="77777777" w:rsidR="00E67113" w:rsidRDefault="00942D82" w:rsidP="00E67113">
      <w:pPr>
        <w:numPr>
          <w:ilvl w:val="0"/>
          <w:numId w:val="4"/>
        </w:numPr>
        <w:tabs>
          <w:tab w:val="left" w:pos="936"/>
        </w:tabs>
        <w:spacing w:line="276" w:lineRule="auto"/>
        <w:ind w:left="840" w:hanging="140"/>
        <w:jc w:val="both"/>
        <w:rPr>
          <w:rFonts w:ascii="Times New Roman" w:hAnsi="Times New Roman" w:cs="Times New Roman"/>
          <w:sz w:val="24"/>
          <w:szCs w:val="24"/>
        </w:rPr>
      </w:pPr>
      <w:r w:rsidRPr="00942D82">
        <w:rPr>
          <w:rFonts w:ascii="Times New Roman" w:hAnsi="Times New Roman" w:cs="Times New Roman"/>
          <w:sz w:val="24"/>
          <w:szCs w:val="24"/>
        </w:rPr>
        <w:lastRenderedPageBreak/>
        <w:t>Определяне на конкретни стъпки за преодоляване на затруднението – чрез допълнително обучение, консултации, логопедична работа, работа в учебните часове и други;</w:t>
      </w:r>
    </w:p>
    <w:p w14:paraId="6F31BC1E" w14:textId="07A827D8" w:rsidR="00942D82" w:rsidRPr="00E67113" w:rsidRDefault="00942D82" w:rsidP="00E67113">
      <w:pPr>
        <w:numPr>
          <w:ilvl w:val="0"/>
          <w:numId w:val="4"/>
        </w:numPr>
        <w:tabs>
          <w:tab w:val="left" w:pos="936"/>
        </w:tabs>
        <w:spacing w:line="276" w:lineRule="auto"/>
        <w:ind w:left="840" w:hanging="140"/>
        <w:jc w:val="both"/>
        <w:rPr>
          <w:rFonts w:ascii="Times New Roman" w:hAnsi="Times New Roman" w:cs="Times New Roman"/>
          <w:sz w:val="24"/>
          <w:szCs w:val="24"/>
        </w:rPr>
      </w:pPr>
      <w:r w:rsidRPr="00E67113">
        <w:rPr>
          <w:rFonts w:ascii="Times New Roman" w:hAnsi="Times New Roman" w:cs="Times New Roman"/>
          <w:sz w:val="24"/>
          <w:szCs w:val="24"/>
        </w:rPr>
        <w:t>Определяне на срок и описание на резултатите от работата в края на поставения срок – постигнат напредък, преодоляно или непреодоляно затруднение, насочване за оценка на индивидуалните потребности от екип за подкрепа за личностно развитие и други.</w:t>
      </w:r>
    </w:p>
    <w:p w14:paraId="620AC315"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51EAE3F4" w14:textId="77777777" w:rsidR="00942D82" w:rsidRPr="00942D82" w:rsidRDefault="00942D82" w:rsidP="00942D82">
      <w:pPr>
        <w:spacing w:line="276" w:lineRule="auto"/>
        <w:jc w:val="both"/>
        <w:rPr>
          <w:rFonts w:ascii="Times New Roman" w:hAnsi="Times New Roman" w:cs="Times New Roman"/>
          <w:i/>
          <w:sz w:val="24"/>
          <w:szCs w:val="24"/>
        </w:rPr>
      </w:pPr>
      <w:r w:rsidRPr="00942D82">
        <w:rPr>
          <w:rFonts w:ascii="Times New Roman" w:hAnsi="Times New Roman" w:cs="Times New Roman"/>
          <w:i/>
          <w:sz w:val="24"/>
          <w:szCs w:val="24"/>
        </w:rPr>
        <w:t>Стъпка 5</w:t>
      </w:r>
    </w:p>
    <w:p w14:paraId="3B37F3FD"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Прилагане на конкретните мерки.</w:t>
      </w:r>
    </w:p>
    <w:p w14:paraId="6C97FD69" w14:textId="577672F3"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Конкретните мерки се предприемат от учителите на детето или от класния ръководител на ученика в екипна работа с другите педагогически специалисти до 14 дни от установяването на случаите.</w:t>
      </w:r>
    </w:p>
    <w:p w14:paraId="1DE19072" w14:textId="7624B7B4"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Координацията на изпълнението на конкретните мерки се осъществява от учителите на детето или от класния ръководител на ученика</w:t>
      </w:r>
      <w:r w:rsidR="00E67113">
        <w:rPr>
          <w:rFonts w:ascii="Times New Roman" w:hAnsi="Times New Roman" w:cs="Times New Roman"/>
          <w:sz w:val="24"/>
          <w:szCs w:val="24"/>
        </w:rPr>
        <w:t>.</w:t>
      </w:r>
    </w:p>
    <w:p w14:paraId="716F1D15"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eastAsia="Times New Roman" w:hAnsi="Times New Roman" w:cs="Times New Roman"/>
          <w:sz w:val="24"/>
          <w:szCs w:val="24"/>
        </w:rPr>
        <w:t xml:space="preserve">    </w:t>
      </w:r>
      <w:r w:rsidRPr="00942D82">
        <w:rPr>
          <w:rFonts w:ascii="Times New Roman" w:hAnsi="Times New Roman" w:cs="Times New Roman"/>
          <w:sz w:val="24"/>
          <w:szCs w:val="24"/>
        </w:rPr>
        <w:t>Дейностите задължително се осъществяват и в неучебно време, включително през ваканциите, съобразно потребностите на децата и учениците.</w:t>
      </w:r>
    </w:p>
    <w:p w14:paraId="4EBBAD42"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10F295EB" w14:textId="77777777" w:rsidR="00942D82" w:rsidRPr="00942D82" w:rsidRDefault="00942D82" w:rsidP="00942D82">
      <w:pPr>
        <w:spacing w:line="276" w:lineRule="auto"/>
        <w:jc w:val="both"/>
        <w:rPr>
          <w:rFonts w:ascii="Times New Roman" w:hAnsi="Times New Roman" w:cs="Times New Roman"/>
          <w:i/>
          <w:sz w:val="24"/>
          <w:szCs w:val="24"/>
        </w:rPr>
      </w:pPr>
      <w:r w:rsidRPr="00942D82">
        <w:rPr>
          <w:rFonts w:ascii="Times New Roman" w:hAnsi="Times New Roman" w:cs="Times New Roman"/>
          <w:i/>
          <w:sz w:val="24"/>
          <w:szCs w:val="24"/>
        </w:rPr>
        <w:t>Стъпка 6</w:t>
      </w:r>
    </w:p>
    <w:p w14:paraId="456E2326"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Преглед на напредъка</w:t>
      </w:r>
    </w:p>
    <w:p w14:paraId="2D474D49"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Прегледът на напредъка се прави по инициатива на класен ръководител/учител в група, учител, родител или друг специалист.</w:t>
      </w:r>
    </w:p>
    <w:p w14:paraId="236CB340"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1C256DE7" w14:textId="77777777" w:rsidR="00942D82" w:rsidRPr="00942D82" w:rsidRDefault="00942D82" w:rsidP="00942D82">
      <w:pPr>
        <w:spacing w:line="276" w:lineRule="auto"/>
        <w:ind w:left="8"/>
        <w:jc w:val="both"/>
        <w:rPr>
          <w:rFonts w:ascii="Times New Roman" w:hAnsi="Times New Roman" w:cs="Times New Roman"/>
          <w:sz w:val="24"/>
          <w:szCs w:val="24"/>
        </w:rPr>
      </w:pPr>
      <w:bookmarkStart w:id="2" w:name="page7"/>
      <w:bookmarkEnd w:id="2"/>
      <w:r w:rsidRPr="00942D82">
        <w:rPr>
          <w:rFonts w:ascii="Times New Roman" w:hAnsi="Times New Roman" w:cs="Times New Roman"/>
          <w:sz w:val="24"/>
          <w:szCs w:val="24"/>
        </w:rPr>
        <w:t xml:space="preserve">    Конкретните мерки се актуализират, променят или прекратяват след преглед на напредъка на развитието на детето или ученика, извършен от учителите в групата на детето или от класния ръководител на ученика съвместно с други специалисти в училището. В случаите когато дете или ученик получава обща подкрепа и не се отчита напредък в развитието му в рамките на три месеца от началото на предоставянето на подкрепата, учителите в групата на детето, съответно класният ръководител на ученика обсъждат с координиращия екип на училището и с родителя, представителя на детето или лицето, което полага грижи за детето, насочването на детето или ученика за извършване на оценка на индивидуалните му потребности от екип за подкрепа за личностно развитие.</w:t>
      </w:r>
    </w:p>
    <w:p w14:paraId="62F5ED9D"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5313FF96" w14:textId="77777777" w:rsidR="0002110F" w:rsidRPr="00942D82" w:rsidRDefault="0002110F"/>
    <w:p w14:paraId="45028DB2" w14:textId="77777777" w:rsidR="00942D82" w:rsidRPr="00942D82" w:rsidRDefault="00942D82"/>
    <w:p w14:paraId="1A150511" w14:textId="77777777" w:rsidR="00942D82" w:rsidRPr="00942D82" w:rsidRDefault="00942D82"/>
    <w:p w14:paraId="702CC674" w14:textId="77777777" w:rsidR="00942D82" w:rsidRPr="00942D82" w:rsidRDefault="00942D82"/>
    <w:p w14:paraId="521F1C10" w14:textId="77777777" w:rsidR="00942D82" w:rsidRPr="00942D82" w:rsidRDefault="00942D82"/>
    <w:p w14:paraId="07C6F275" w14:textId="77777777" w:rsidR="00942D82" w:rsidRPr="00942D82" w:rsidRDefault="00942D82"/>
    <w:p w14:paraId="7A862E98" w14:textId="77777777" w:rsidR="00942D82" w:rsidRPr="00942D82" w:rsidRDefault="00942D82"/>
    <w:p w14:paraId="5D4F5A76" w14:textId="77777777" w:rsidR="00942D82" w:rsidRPr="00942D82" w:rsidRDefault="00942D82"/>
    <w:p w14:paraId="5E9007CE" w14:textId="77777777" w:rsidR="00942D82" w:rsidRPr="00942D82" w:rsidRDefault="00942D82"/>
    <w:p w14:paraId="4625C3AC" w14:textId="77777777" w:rsidR="00942D82" w:rsidRDefault="00942D82"/>
    <w:p w14:paraId="3DDAB18D" w14:textId="77777777" w:rsidR="00980759" w:rsidRDefault="00980759"/>
    <w:p w14:paraId="17E5AA26" w14:textId="77777777" w:rsidR="00980759" w:rsidRDefault="00980759"/>
    <w:p w14:paraId="551CD55E" w14:textId="77777777" w:rsidR="00980759" w:rsidRDefault="00980759"/>
    <w:p w14:paraId="7E258B60" w14:textId="77777777" w:rsidR="00980759" w:rsidRDefault="00980759"/>
    <w:p w14:paraId="7E2F7B2D" w14:textId="77777777" w:rsidR="00980759" w:rsidRDefault="00980759"/>
    <w:p w14:paraId="4664AE40" w14:textId="77777777" w:rsidR="00980759" w:rsidRDefault="00980759"/>
    <w:p w14:paraId="346E58C9" w14:textId="77777777" w:rsidR="00980759" w:rsidRDefault="00980759"/>
    <w:p w14:paraId="216659ED" w14:textId="77777777" w:rsidR="00980759" w:rsidRDefault="00980759"/>
    <w:p w14:paraId="58BB7D34" w14:textId="77777777" w:rsidR="00980759" w:rsidRDefault="00980759"/>
    <w:p w14:paraId="5EDCE9CE" w14:textId="77777777" w:rsidR="00980759" w:rsidRDefault="00980759"/>
    <w:p w14:paraId="66319515" w14:textId="77777777" w:rsidR="00980759" w:rsidRDefault="00980759"/>
    <w:p w14:paraId="5341670F" w14:textId="77777777" w:rsidR="00980759" w:rsidRDefault="00980759"/>
    <w:p w14:paraId="2CB7A7AE" w14:textId="77777777" w:rsidR="00980759" w:rsidRDefault="00980759"/>
    <w:p w14:paraId="066BAF9D" w14:textId="77777777" w:rsidR="00980759" w:rsidRDefault="00980759"/>
    <w:p w14:paraId="70ED4B8E" w14:textId="77777777" w:rsidR="00980759" w:rsidRPr="00942D82" w:rsidRDefault="00980759"/>
    <w:p w14:paraId="2A89468D" w14:textId="77777777" w:rsidR="00942D82" w:rsidRPr="00942D82" w:rsidRDefault="00942D82" w:rsidP="00942D82">
      <w:pPr>
        <w:spacing w:line="216" w:lineRule="exact"/>
        <w:rPr>
          <w:rFonts w:ascii="Times New Roman" w:eastAsia="Times New Roman" w:hAnsi="Times New Roman"/>
        </w:rPr>
      </w:pPr>
    </w:p>
    <w:p w14:paraId="6F644997" w14:textId="77777777" w:rsidR="00942D82" w:rsidRPr="00942D82" w:rsidRDefault="00942D82" w:rsidP="00942D82">
      <w:pPr>
        <w:spacing w:line="235" w:lineRule="auto"/>
        <w:ind w:right="320"/>
        <w:jc w:val="center"/>
        <w:rPr>
          <w:b/>
          <w:sz w:val="26"/>
        </w:rPr>
      </w:pPr>
      <w:r w:rsidRPr="00942D82">
        <w:rPr>
          <w:b/>
          <w:sz w:val="26"/>
        </w:rPr>
        <w:lastRenderedPageBreak/>
        <w:t>ПРЕДОСТАВЯНЕ НА ОБЩА ПОДКРЕПА ЗА ЛИЧНОСТНО РАЗВИТИЕ В УЧИЛИЩЕ ЗА ПРЕВЕНЦИЯ НА ОБУЧИТЕЛНИ ЗАТРУДНЕНИЯ</w:t>
      </w:r>
    </w:p>
    <w:p w14:paraId="756812CC" w14:textId="41163D5E" w:rsidR="00942D82" w:rsidRPr="00942D82" w:rsidRDefault="00942D82" w:rsidP="00942D82">
      <w:pPr>
        <w:spacing w:line="20" w:lineRule="exact"/>
        <w:rPr>
          <w:rFonts w:ascii="Times New Roman" w:eastAsia="Times New Roman" w:hAnsi="Times New Roman"/>
        </w:rPr>
      </w:pPr>
      <w:r w:rsidRPr="00942D82">
        <w:rPr>
          <w:b/>
          <w:noProof/>
          <w:sz w:val="26"/>
          <w:lang w:eastAsia="bg-BG"/>
        </w:rPr>
        <w:drawing>
          <wp:anchor distT="0" distB="0" distL="114300" distR="114300" simplePos="0" relativeHeight="251659264" behindDoc="1" locked="0" layoutInCell="1" allowOverlap="1" wp14:anchorId="483DC07A" wp14:editId="0D3D243B">
            <wp:simplePos x="0" y="0"/>
            <wp:positionH relativeFrom="column">
              <wp:posOffset>207010</wp:posOffset>
            </wp:positionH>
            <wp:positionV relativeFrom="paragraph">
              <wp:posOffset>63500</wp:posOffset>
            </wp:positionV>
            <wp:extent cx="3071495" cy="1123950"/>
            <wp:effectExtent l="0" t="0" r="0" b="0"/>
            <wp:wrapNone/>
            <wp:docPr id="845702152" name="Picture 4" descr="A black arrow pointing to a white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02152" name="Picture 4" descr="A black arrow pointing to a white rectangular objec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1495" cy="1123950"/>
                    </a:xfrm>
                    <a:prstGeom prst="rect">
                      <a:avLst/>
                    </a:prstGeom>
                    <a:noFill/>
                  </pic:spPr>
                </pic:pic>
              </a:graphicData>
            </a:graphic>
            <wp14:sizeRelH relativeFrom="page">
              <wp14:pctWidth>0</wp14:pctWidth>
            </wp14:sizeRelH>
            <wp14:sizeRelV relativeFrom="page">
              <wp14:pctHeight>0</wp14:pctHeight>
            </wp14:sizeRelV>
          </wp:anchor>
        </w:drawing>
      </w:r>
    </w:p>
    <w:p w14:paraId="34A62082" w14:textId="77777777" w:rsidR="00942D82" w:rsidRPr="00942D82" w:rsidRDefault="00942D82" w:rsidP="00942D82">
      <w:pPr>
        <w:spacing w:line="20" w:lineRule="exact"/>
        <w:rPr>
          <w:rFonts w:ascii="Times New Roman" w:eastAsia="Times New Roman" w:hAnsi="Times New Roman"/>
        </w:rPr>
        <w:sectPr w:rsidR="00942D82" w:rsidRPr="00942D82" w:rsidSect="00942D82">
          <w:pgSz w:w="11900" w:h="16838"/>
          <w:pgMar w:top="560" w:right="486" w:bottom="301" w:left="1100" w:header="0" w:footer="0" w:gutter="0"/>
          <w:cols w:space="0" w:equalWidth="0">
            <w:col w:w="10320"/>
          </w:cols>
          <w:docGrid w:linePitch="360"/>
        </w:sectPr>
      </w:pPr>
    </w:p>
    <w:p w14:paraId="6439F391" w14:textId="77777777" w:rsidR="00942D82" w:rsidRPr="00942D82" w:rsidRDefault="00942D82" w:rsidP="00942D82">
      <w:pPr>
        <w:spacing w:line="236" w:lineRule="exact"/>
        <w:rPr>
          <w:rFonts w:ascii="Times New Roman" w:eastAsia="Times New Roman" w:hAnsi="Times New Roman"/>
        </w:rPr>
      </w:pPr>
    </w:p>
    <w:p w14:paraId="1E41E170" w14:textId="77777777" w:rsidR="00942D82" w:rsidRPr="00942D82" w:rsidRDefault="00942D82" w:rsidP="00942D82">
      <w:pPr>
        <w:spacing w:line="236" w:lineRule="auto"/>
        <w:ind w:left="480" w:right="440"/>
        <w:rPr>
          <w:sz w:val="24"/>
        </w:rPr>
      </w:pPr>
      <w:r w:rsidRPr="00942D82">
        <w:rPr>
          <w:sz w:val="24"/>
        </w:rPr>
        <w:t>По инициатива на учител и/или друг специалист или родител</w:t>
      </w:r>
    </w:p>
    <w:p w14:paraId="60723E68" w14:textId="77777777" w:rsidR="00942D82" w:rsidRPr="00942D82" w:rsidRDefault="00942D82" w:rsidP="00942D82">
      <w:pPr>
        <w:spacing w:line="175" w:lineRule="exact"/>
        <w:rPr>
          <w:rFonts w:ascii="Times New Roman" w:eastAsia="Times New Roman" w:hAnsi="Times New Roman"/>
        </w:rPr>
      </w:pPr>
      <w:r w:rsidRPr="00942D82">
        <w:rPr>
          <w:sz w:val="24"/>
        </w:rPr>
        <w:br w:type="column"/>
      </w:r>
    </w:p>
    <w:p w14:paraId="19D108E1" w14:textId="77777777" w:rsidR="00942D82" w:rsidRPr="00942D82" w:rsidRDefault="00942D82" w:rsidP="00942D82">
      <w:pPr>
        <w:spacing w:line="0" w:lineRule="atLeast"/>
        <w:rPr>
          <w:sz w:val="24"/>
        </w:rPr>
      </w:pPr>
      <w:r w:rsidRPr="00942D82">
        <w:rPr>
          <w:sz w:val="24"/>
        </w:rPr>
        <w:t>Старт</w:t>
      </w:r>
    </w:p>
    <w:p w14:paraId="034E6533" w14:textId="77777777" w:rsidR="00942D82" w:rsidRPr="00942D82" w:rsidRDefault="00942D82" w:rsidP="00942D82">
      <w:pPr>
        <w:spacing w:line="0" w:lineRule="atLeast"/>
        <w:rPr>
          <w:sz w:val="24"/>
        </w:rPr>
        <w:sectPr w:rsidR="00942D82" w:rsidRPr="00942D82" w:rsidSect="00942D82">
          <w:type w:val="continuous"/>
          <w:pgSz w:w="11900" w:h="16838"/>
          <w:pgMar w:top="560" w:right="486" w:bottom="301" w:left="1100" w:header="0" w:footer="0" w:gutter="0"/>
          <w:cols w:num="2" w:space="0" w:equalWidth="0">
            <w:col w:w="4680" w:space="720"/>
            <w:col w:w="4920"/>
          </w:cols>
          <w:docGrid w:linePitch="360"/>
        </w:sectPr>
      </w:pPr>
    </w:p>
    <w:p w14:paraId="718D179D" w14:textId="77777777" w:rsidR="00942D82" w:rsidRPr="00942D82" w:rsidRDefault="00942D82" w:rsidP="00942D82">
      <w:pPr>
        <w:spacing w:line="292" w:lineRule="exact"/>
        <w:rPr>
          <w:rFonts w:ascii="Times New Roman" w:eastAsia="Times New Roman" w:hAnsi="Times New Roman"/>
        </w:rPr>
      </w:pPr>
    </w:p>
    <w:p w14:paraId="4CCFC3D2" w14:textId="5DD3EBF4" w:rsidR="00942D82" w:rsidRPr="00942D82" w:rsidRDefault="00942D82" w:rsidP="00942D82">
      <w:pPr>
        <w:spacing w:line="252" w:lineRule="auto"/>
        <w:ind w:left="2800" w:right="2000"/>
        <w:rPr>
          <w:sz w:val="18"/>
        </w:rPr>
      </w:pPr>
      <w:r w:rsidRPr="00942D82">
        <w:rPr>
          <w:sz w:val="18"/>
        </w:rPr>
        <w:t xml:space="preserve">Свиква се екип в състав – класен ръководител/учител в група, учител на детето, член на </w:t>
      </w:r>
      <w:r w:rsidR="00E67113" w:rsidRPr="00942D82">
        <w:rPr>
          <w:sz w:val="18"/>
        </w:rPr>
        <w:t>координиращия</w:t>
      </w:r>
      <w:r w:rsidRPr="00942D82">
        <w:rPr>
          <w:sz w:val="18"/>
        </w:rPr>
        <w:t xml:space="preserve"> екип на училището и друг специалист (при необходимост)</w:t>
      </w:r>
    </w:p>
    <w:p w14:paraId="59981B57" w14:textId="77777777" w:rsidR="00942D82" w:rsidRPr="00942D82" w:rsidRDefault="00942D82" w:rsidP="00942D82">
      <w:pPr>
        <w:spacing w:line="252" w:lineRule="auto"/>
        <w:ind w:left="2800" w:right="2000"/>
        <w:rPr>
          <w:sz w:val="18"/>
        </w:rPr>
        <w:sectPr w:rsidR="00942D82" w:rsidRPr="00942D82" w:rsidSect="00942D82">
          <w:type w:val="continuous"/>
          <w:pgSz w:w="11900" w:h="16838"/>
          <w:pgMar w:top="560" w:right="486" w:bottom="301" w:left="1100" w:header="0" w:footer="0" w:gutter="0"/>
          <w:cols w:space="0" w:equalWidth="0">
            <w:col w:w="10320"/>
          </w:cols>
          <w:docGrid w:linePitch="360"/>
        </w:sectPr>
      </w:pPr>
    </w:p>
    <w:p w14:paraId="3B5DC075" w14:textId="77777777" w:rsidR="00942D82" w:rsidRPr="00942D82" w:rsidRDefault="00942D82" w:rsidP="00942D82">
      <w:pPr>
        <w:spacing w:line="39" w:lineRule="exact"/>
        <w:rPr>
          <w:rFonts w:ascii="Times New Roman" w:eastAsia="Times New Roman" w:hAnsi="Times New Roman"/>
        </w:rPr>
      </w:pPr>
    </w:p>
    <w:tbl>
      <w:tblPr>
        <w:tblW w:w="0" w:type="auto"/>
        <w:tblInd w:w="330" w:type="dxa"/>
        <w:tblLayout w:type="fixed"/>
        <w:tblCellMar>
          <w:left w:w="0" w:type="dxa"/>
          <w:right w:w="0" w:type="dxa"/>
        </w:tblCellMar>
        <w:tblLook w:val="0000" w:firstRow="0" w:lastRow="0" w:firstColumn="0" w:lastColumn="0" w:noHBand="0" w:noVBand="0"/>
      </w:tblPr>
      <w:tblGrid>
        <w:gridCol w:w="4840"/>
        <w:gridCol w:w="1120"/>
      </w:tblGrid>
      <w:tr w:rsidR="00942D82" w:rsidRPr="00942D82" w14:paraId="071F5DBF" w14:textId="77777777" w:rsidTr="00FB6BB5">
        <w:trPr>
          <w:trHeight w:val="375"/>
        </w:trPr>
        <w:tc>
          <w:tcPr>
            <w:tcW w:w="4840" w:type="dxa"/>
            <w:tcBorders>
              <w:top w:val="single" w:sz="8" w:space="0" w:color="auto"/>
              <w:left w:val="single" w:sz="8" w:space="0" w:color="auto"/>
              <w:right w:val="single" w:sz="8" w:space="0" w:color="auto"/>
            </w:tcBorders>
            <w:vAlign w:val="bottom"/>
          </w:tcPr>
          <w:p w14:paraId="16AD18E8" w14:textId="77777777" w:rsidR="00942D82" w:rsidRPr="00942D82" w:rsidRDefault="00942D82" w:rsidP="00FB6BB5">
            <w:pPr>
              <w:spacing w:line="0" w:lineRule="atLeast"/>
              <w:ind w:left="160"/>
              <w:rPr>
                <w:sz w:val="24"/>
              </w:rPr>
            </w:pPr>
            <w:r w:rsidRPr="00942D82">
              <w:rPr>
                <w:sz w:val="24"/>
              </w:rPr>
              <w:t>Събиране и обсъждане на информация за</w:t>
            </w:r>
          </w:p>
        </w:tc>
        <w:tc>
          <w:tcPr>
            <w:tcW w:w="1120" w:type="dxa"/>
            <w:vAlign w:val="bottom"/>
          </w:tcPr>
          <w:p w14:paraId="09A12BF0" w14:textId="77777777" w:rsidR="00942D82" w:rsidRPr="00942D82" w:rsidRDefault="00942D82" w:rsidP="00FB6BB5">
            <w:pPr>
              <w:spacing w:line="0" w:lineRule="atLeast"/>
              <w:ind w:left="240"/>
              <w:rPr>
                <w:w w:val="98"/>
                <w:sz w:val="24"/>
              </w:rPr>
            </w:pPr>
            <w:r w:rsidRPr="00942D82">
              <w:rPr>
                <w:w w:val="98"/>
                <w:sz w:val="24"/>
              </w:rPr>
              <w:t>Стъпка 1</w:t>
            </w:r>
          </w:p>
        </w:tc>
      </w:tr>
      <w:tr w:rsidR="00942D82" w:rsidRPr="00942D82" w14:paraId="0E587244" w14:textId="77777777" w:rsidTr="00FB6BB5">
        <w:trPr>
          <w:trHeight w:val="338"/>
        </w:trPr>
        <w:tc>
          <w:tcPr>
            <w:tcW w:w="4840" w:type="dxa"/>
            <w:tcBorders>
              <w:left w:val="single" w:sz="8" w:space="0" w:color="auto"/>
              <w:right w:val="single" w:sz="8" w:space="0" w:color="auto"/>
            </w:tcBorders>
            <w:vAlign w:val="bottom"/>
          </w:tcPr>
          <w:p w14:paraId="595C2DC5" w14:textId="77777777" w:rsidR="00942D82" w:rsidRPr="00942D82" w:rsidRDefault="00942D82" w:rsidP="00FB6BB5">
            <w:pPr>
              <w:spacing w:line="0" w:lineRule="atLeast"/>
              <w:ind w:left="160"/>
              <w:rPr>
                <w:sz w:val="24"/>
              </w:rPr>
            </w:pPr>
            <w:r w:rsidRPr="00942D82">
              <w:rPr>
                <w:sz w:val="24"/>
              </w:rPr>
              <w:t>детето от „живи“ впечатления</w:t>
            </w:r>
          </w:p>
        </w:tc>
        <w:tc>
          <w:tcPr>
            <w:tcW w:w="1120" w:type="dxa"/>
            <w:vAlign w:val="bottom"/>
          </w:tcPr>
          <w:p w14:paraId="4054C00C" w14:textId="77777777" w:rsidR="00942D82" w:rsidRPr="00942D82" w:rsidRDefault="00942D82" w:rsidP="00FB6BB5">
            <w:pPr>
              <w:spacing w:line="0" w:lineRule="atLeast"/>
              <w:rPr>
                <w:rFonts w:ascii="Times New Roman" w:eastAsia="Times New Roman" w:hAnsi="Times New Roman"/>
                <w:sz w:val="24"/>
              </w:rPr>
            </w:pPr>
          </w:p>
        </w:tc>
      </w:tr>
      <w:tr w:rsidR="00942D82" w:rsidRPr="00942D82" w14:paraId="60C68364" w14:textId="77777777" w:rsidTr="00FB6BB5">
        <w:trPr>
          <w:trHeight w:val="232"/>
        </w:trPr>
        <w:tc>
          <w:tcPr>
            <w:tcW w:w="4840" w:type="dxa"/>
            <w:tcBorders>
              <w:left w:val="single" w:sz="8" w:space="0" w:color="auto"/>
              <w:bottom w:val="single" w:sz="8" w:space="0" w:color="auto"/>
              <w:right w:val="single" w:sz="8" w:space="0" w:color="auto"/>
            </w:tcBorders>
            <w:vAlign w:val="bottom"/>
          </w:tcPr>
          <w:p w14:paraId="72244F60" w14:textId="77777777" w:rsidR="00942D82" w:rsidRPr="00942D82" w:rsidRDefault="00942D82" w:rsidP="00FB6BB5">
            <w:pPr>
              <w:spacing w:line="0" w:lineRule="atLeast"/>
              <w:rPr>
                <w:rFonts w:ascii="Times New Roman" w:eastAsia="Times New Roman" w:hAnsi="Times New Roman"/>
              </w:rPr>
            </w:pPr>
          </w:p>
        </w:tc>
        <w:tc>
          <w:tcPr>
            <w:tcW w:w="1120" w:type="dxa"/>
            <w:vAlign w:val="bottom"/>
          </w:tcPr>
          <w:p w14:paraId="76060A50" w14:textId="77777777" w:rsidR="00942D82" w:rsidRPr="00942D82" w:rsidRDefault="00942D82" w:rsidP="00FB6BB5">
            <w:pPr>
              <w:spacing w:line="0" w:lineRule="atLeast"/>
              <w:rPr>
                <w:rFonts w:ascii="Times New Roman" w:eastAsia="Times New Roman" w:hAnsi="Times New Roman"/>
              </w:rPr>
            </w:pPr>
          </w:p>
        </w:tc>
      </w:tr>
    </w:tbl>
    <w:p w14:paraId="3AAB758F" w14:textId="5EBD0749" w:rsidR="00942D82" w:rsidRPr="00942D82" w:rsidRDefault="00942D82" w:rsidP="00942D82">
      <w:pPr>
        <w:spacing w:line="20" w:lineRule="exact"/>
        <w:rPr>
          <w:rFonts w:ascii="Times New Roman" w:eastAsia="Times New Roman" w:hAnsi="Times New Roman"/>
        </w:rPr>
      </w:pPr>
      <w:r w:rsidRPr="00942D82">
        <w:rPr>
          <w:rFonts w:ascii="Times New Roman" w:eastAsia="Times New Roman" w:hAnsi="Times New Roman"/>
          <w:noProof/>
          <w:lang w:eastAsia="bg-BG"/>
        </w:rPr>
        <w:drawing>
          <wp:anchor distT="0" distB="0" distL="114300" distR="114300" simplePos="0" relativeHeight="251660288" behindDoc="1" locked="0" layoutInCell="1" allowOverlap="1" wp14:anchorId="040DE289" wp14:editId="65D95C76">
            <wp:simplePos x="0" y="0"/>
            <wp:positionH relativeFrom="column">
              <wp:posOffset>1597025</wp:posOffset>
            </wp:positionH>
            <wp:positionV relativeFrom="paragraph">
              <wp:posOffset>-20320</wp:posOffset>
            </wp:positionV>
            <wp:extent cx="95250" cy="506095"/>
            <wp:effectExtent l="0" t="0" r="0" b="8255"/>
            <wp:wrapNone/>
            <wp:docPr id="1160794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506095"/>
                    </a:xfrm>
                    <a:prstGeom prst="rect">
                      <a:avLst/>
                    </a:prstGeom>
                    <a:noFill/>
                  </pic:spPr>
                </pic:pic>
              </a:graphicData>
            </a:graphic>
            <wp14:sizeRelH relativeFrom="page">
              <wp14:pctWidth>0</wp14:pctWidth>
            </wp14:sizeRelH>
            <wp14:sizeRelV relativeFrom="page">
              <wp14:pctHeight>0</wp14:pctHeight>
            </wp14:sizeRelV>
          </wp:anchor>
        </w:drawing>
      </w:r>
    </w:p>
    <w:p w14:paraId="5EC9CDCF" w14:textId="77777777" w:rsidR="00942D82" w:rsidRPr="00942D82" w:rsidRDefault="00942D82" w:rsidP="00942D82">
      <w:pPr>
        <w:spacing w:line="200" w:lineRule="exact"/>
        <w:rPr>
          <w:rFonts w:ascii="Times New Roman" w:eastAsia="Times New Roman" w:hAnsi="Times New Roman"/>
        </w:rPr>
      </w:pPr>
    </w:p>
    <w:p w14:paraId="7EE95663" w14:textId="77777777" w:rsidR="00942D82" w:rsidRPr="00942D82" w:rsidRDefault="00942D82" w:rsidP="00942D82">
      <w:pPr>
        <w:spacing w:line="200" w:lineRule="exact"/>
        <w:rPr>
          <w:rFonts w:ascii="Times New Roman" w:eastAsia="Times New Roman" w:hAnsi="Times New Roman"/>
        </w:rPr>
      </w:pPr>
    </w:p>
    <w:p w14:paraId="58A40C26" w14:textId="77777777" w:rsidR="00942D82" w:rsidRPr="00942D82" w:rsidRDefault="00942D82" w:rsidP="00942D82">
      <w:pPr>
        <w:spacing w:line="315" w:lineRule="exact"/>
        <w:rPr>
          <w:rFonts w:ascii="Times New Roman" w:eastAsia="Times New Roman" w:hAnsi="Times New Roman"/>
        </w:rPr>
      </w:pPr>
    </w:p>
    <w:tbl>
      <w:tblPr>
        <w:tblW w:w="0" w:type="auto"/>
        <w:tblInd w:w="330" w:type="dxa"/>
        <w:tblLayout w:type="fixed"/>
        <w:tblCellMar>
          <w:left w:w="0" w:type="dxa"/>
          <w:right w:w="0" w:type="dxa"/>
        </w:tblCellMar>
        <w:tblLook w:val="0000" w:firstRow="0" w:lastRow="0" w:firstColumn="0" w:lastColumn="0" w:noHBand="0" w:noVBand="0"/>
      </w:tblPr>
      <w:tblGrid>
        <w:gridCol w:w="4840"/>
        <w:gridCol w:w="1120"/>
      </w:tblGrid>
      <w:tr w:rsidR="00942D82" w:rsidRPr="00942D82" w14:paraId="03AEB2BF" w14:textId="77777777" w:rsidTr="00FB6BB5">
        <w:trPr>
          <w:trHeight w:val="376"/>
        </w:trPr>
        <w:tc>
          <w:tcPr>
            <w:tcW w:w="4840" w:type="dxa"/>
            <w:tcBorders>
              <w:top w:val="single" w:sz="8" w:space="0" w:color="auto"/>
              <w:left w:val="single" w:sz="8" w:space="0" w:color="auto"/>
              <w:right w:val="single" w:sz="8" w:space="0" w:color="auto"/>
            </w:tcBorders>
            <w:vAlign w:val="bottom"/>
          </w:tcPr>
          <w:p w14:paraId="2872F522" w14:textId="77777777" w:rsidR="00942D82" w:rsidRPr="00942D82" w:rsidRDefault="00942D82" w:rsidP="00FB6BB5">
            <w:pPr>
              <w:spacing w:line="0" w:lineRule="atLeast"/>
              <w:ind w:left="160"/>
              <w:rPr>
                <w:sz w:val="24"/>
              </w:rPr>
            </w:pPr>
            <w:r w:rsidRPr="00942D82">
              <w:rPr>
                <w:sz w:val="24"/>
              </w:rPr>
              <w:t>Запознаване и обсъждане на документи,</w:t>
            </w:r>
          </w:p>
        </w:tc>
        <w:tc>
          <w:tcPr>
            <w:tcW w:w="1120" w:type="dxa"/>
            <w:vAlign w:val="bottom"/>
          </w:tcPr>
          <w:p w14:paraId="5D32DF55" w14:textId="77777777" w:rsidR="00942D82" w:rsidRPr="00942D82" w:rsidRDefault="00942D82" w:rsidP="00FB6BB5">
            <w:pPr>
              <w:spacing w:line="0" w:lineRule="atLeast"/>
              <w:ind w:left="240"/>
              <w:rPr>
                <w:w w:val="98"/>
                <w:sz w:val="24"/>
              </w:rPr>
            </w:pPr>
            <w:r w:rsidRPr="00942D82">
              <w:rPr>
                <w:w w:val="98"/>
                <w:sz w:val="24"/>
              </w:rPr>
              <w:t>Стъпка 2</w:t>
            </w:r>
          </w:p>
        </w:tc>
      </w:tr>
      <w:tr w:rsidR="00942D82" w:rsidRPr="00942D82" w14:paraId="70E69FEA" w14:textId="77777777" w:rsidTr="00FB6BB5">
        <w:trPr>
          <w:trHeight w:val="336"/>
        </w:trPr>
        <w:tc>
          <w:tcPr>
            <w:tcW w:w="4840" w:type="dxa"/>
            <w:tcBorders>
              <w:left w:val="single" w:sz="8" w:space="0" w:color="auto"/>
              <w:right w:val="single" w:sz="8" w:space="0" w:color="auto"/>
            </w:tcBorders>
            <w:vAlign w:val="bottom"/>
          </w:tcPr>
          <w:p w14:paraId="600C0E52" w14:textId="77777777" w:rsidR="00942D82" w:rsidRPr="00942D82" w:rsidRDefault="00942D82" w:rsidP="00FB6BB5">
            <w:pPr>
              <w:spacing w:line="0" w:lineRule="atLeast"/>
              <w:ind w:left="160"/>
              <w:rPr>
                <w:sz w:val="24"/>
              </w:rPr>
            </w:pPr>
            <w:r w:rsidRPr="00942D82">
              <w:rPr>
                <w:sz w:val="24"/>
              </w:rPr>
              <w:t>придружаващи детето</w:t>
            </w:r>
          </w:p>
        </w:tc>
        <w:tc>
          <w:tcPr>
            <w:tcW w:w="1120" w:type="dxa"/>
            <w:vAlign w:val="bottom"/>
          </w:tcPr>
          <w:p w14:paraId="498E3DD3" w14:textId="77777777" w:rsidR="00942D82" w:rsidRPr="00942D82" w:rsidRDefault="00942D82" w:rsidP="00FB6BB5">
            <w:pPr>
              <w:spacing w:line="0" w:lineRule="atLeast"/>
              <w:rPr>
                <w:rFonts w:ascii="Times New Roman" w:eastAsia="Times New Roman" w:hAnsi="Times New Roman"/>
                <w:sz w:val="24"/>
              </w:rPr>
            </w:pPr>
          </w:p>
        </w:tc>
      </w:tr>
      <w:tr w:rsidR="00942D82" w:rsidRPr="00942D82" w14:paraId="76731EAC" w14:textId="77777777" w:rsidTr="00FB6BB5">
        <w:trPr>
          <w:trHeight w:val="233"/>
        </w:trPr>
        <w:tc>
          <w:tcPr>
            <w:tcW w:w="4840" w:type="dxa"/>
            <w:tcBorders>
              <w:left w:val="single" w:sz="8" w:space="0" w:color="auto"/>
              <w:bottom w:val="single" w:sz="8" w:space="0" w:color="auto"/>
              <w:right w:val="single" w:sz="8" w:space="0" w:color="auto"/>
            </w:tcBorders>
            <w:vAlign w:val="bottom"/>
          </w:tcPr>
          <w:p w14:paraId="5A91D329" w14:textId="77777777" w:rsidR="00942D82" w:rsidRPr="00942D82" w:rsidRDefault="00942D82" w:rsidP="00FB6BB5">
            <w:pPr>
              <w:spacing w:line="0" w:lineRule="atLeast"/>
              <w:rPr>
                <w:rFonts w:ascii="Times New Roman" w:eastAsia="Times New Roman" w:hAnsi="Times New Roman"/>
              </w:rPr>
            </w:pPr>
          </w:p>
        </w:tc>
        <w:tc>
          <w:tcPr>
            <w:tcW w:w="1120" w:type="dxa"/>
            <w:vAlign w:val="bottom"/>
          </w:tcPr>
          <w:p w14:paraId="275EAF2D" w14:textId="77777777" w:rsidR="00942D82" w:rsidRPr="00942D82" w:rsidRDefault="00942D82" w:rsidP="00FB6BB5">
            <w:pPr>
              <w:spacing w:line="0" w:lineRule="atLeast"/>
              <w:rPr>
                <w:rFonts w:ascii="Times New Roman" w:eastAsia="Times New Roman" w:hAnsi="Times New Roman"/>
              </w:rPr>
            </w:pPr>
          </w:p>
        </w:tc>
      </w:tr>
    </w:tbl>
    <w:p w14:paraId="396C97B5" w14:textId="5976A37C" w:rsidR="00942D82" w:rsidRPr="00942D82" w:rsidRDefault="00942D82" w:rsidP="00942D82">
      <w:pPr>
        <w:spacing w:line="20" w:lineRule="exact"/>
        <w:rPr>
          <w:rFonts w:ascii="Times New Roman" w:eastAsia="Times New Roman" w:hAnsi="Times New Roman"/>
        </w:rPr>
      </w:pPr>
      <w:r w:rsidRPr="00942D82">
        <w:rPr>
          <w:rFonts w:ascii="Times New Roman" w:eastAsia="Times New Roman" w:hAnsi="Times New Roman"/>
          <w:noProof/>
          <w:lang w:eastAsia="bg-BG"/>
        </w:rPr>
        <w:drawing>
          <wp:anchor distT="0" distB="0" distL="114300" distR="114300" simplePos="0" relativeHeight="251661312" behindDoc="1" locked="0" layoutInCell="1" allowOverlap="1" wp14:anchorId="23B841EA" wp14:editId="59241CED">
            <wp:simplePos x="0" y="0"/>
            <wp:positionH relativeFrom="column">
              <wp:posOffset>1597025</wp:posOffset>
            </wp:positionH>
            <wp:positionV relativeFrom="paragraph">
              <wp:posOffset>-23495</wp:posOffset>
            </wp:positionV>
            <wp:extent cx="95250" cy="506095"/>
            <wp:effectExtent l="0" t="0" r="0" b="8255"/>
            <wp:wrapNone/>
            <wp:docPr id="29906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506095"/>
                    </a:xfrm>
                    <a:prstGeom prst="rect">
                      <a:avLst/>
                    </a:prstGeom>
                    <a:noFill/>
                  </pic:spPr>
                </pic:pic>
              </a:graphicData>
            </a:graphic>
            <wp14:sizeRelH relativeFrom="page">
              <wp14:pctWidth>0</wp14:pctWidth>
            </wp14:sizeRelH>
            <wp14:sizeRelV relativeFrom="page">
              <wp14:pctHeight>0</wp14:pctHeight>
            </wp14:sizeRelV>
          </wp:anchor>
        </w:drawing>
      </w:r>
    </w:p>
    <w:p w14:paraId="1604D1E6" w14:textId="77777777" w:rsidR="00942D82" w:rsidRPr="00942D82" w:rsidRDefault="00942D82" w:rsidP="00942D82">
      <w:pPr>
        <w:spacing w:line="200" w:lineRule="exact"/>
        <w:rPr>
          <w:rFonts w:ascii="Times New Roman" w:eastAsia="Times New Roman" w:hAnsi="Times New Roman"/>
        </w:rPr>
      </w:pPr>
    </w:p>
    <w:p w14:paraId="51F5218C" w14:textId="77777777" w:rsidR="00942D82" w:rsidRPr="00942D82" w:rsidRDefault="00942D82" w:rsidP="00942D82">
      <w:pPr>
        <w:spacing w:line="200" w:lineRule="exact"/>
        <w:rPr>
          <w:rFonts w:ascii="Times New Roman" w:eastAsia="Times New Roman" w:hAnsi="Times New Roman"/>
        </w:rPr>
      </w:pPr>
    </w:p>
    <w:p w14:paraId="4414CC27" w14:textId="4B191D21" w:rsidR="00942D82" w:rsidRPr="00942D82" w:rsidRDefault="00E67113" w:rsidP="00942D82">
      <w:pPr>
        <w:spacing w:line="305" w:lineRule="exact"/>
        <w:rPr>
          <w:rFonts w:ascii="Times New Roman" w:eastAsia="Times New Roman" w:hAnsi="Times New Roman"/>
        </w:rPr>
      </w:pPr>
      <w:r w:rsidRPr="00942D82">
        <w:rPr>
          <w:rFonts w:ascii="Times New Roman" w:eastAsia="Times New Roman" w:hAnsi="Times New Roman"/>
          <w:noProof/>
          <w:sz w:val="6"/>
          <w:lang w:eastAsia="bg-BG"/>
        </w:rPr>
        <w:drawing>
          <wp:anchor distT="0" distB="0" distL="114300" distR="114300" simplePos="0" relativeHeight="251662336" behindDoc="1" locked="0" layoutInCell="1" allowOverlap="1" wp14:anchorId="6EC584EC" wp14:editId="53FDF737">
            <wp:simplePos x="0" y="0"/>
            <wp:positionH relativeFrom="column">
              <wp:posOffset>-212725</wp:posOffset>
            </wp:positionH>
            <wp:positionV relativeFrom="paragraph">
              <wp:posOffset>865505</wp:posOffset>
            </wp:positionV>
            <wp:extent cx="6549390" cy="5057775"/>
            <wp:effectExtent l="0" t="0" r="3810" b="9525"/>
            <wp:wrapNone/>
            <wp:docPr id="636822534"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22534" name="Picture 1" descr="A diagram of a company&#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49390" cy="5057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Ind w:w="330" w:type="dxa"/>
        <w:tblLayout w:type="fixed"/>
        <w:tblCellMar>
          <w:left w:w="0" w:type="dxa"/>
          <w:right w:w="0" w:type="dxa"/>
        </w:tblCellMar>
        <w:tblLook w:val="0000" w:firstRow="0" w:lastRow="0" w:firstColumn="0" w:lastColumn="0" w:noHBand="0" w:noVBand="0"/>
      </w:tblPr>
      <w:tblGrid>
        <w:gridCol w:w="4840"/>
        <w:gridCol w:w="1120"/>
      </w:tblGrid>
      <w:tr w:rsidR="00942D82" w:rsidRPr="00942D82" w14:paraId="34E2FD2B" w14:textId="77777777" w:rsidTr="00FB6BB5">
        <w:trPr>
          <w:trHeight w:val="366"/>
        </w:trPr>
        <w:tc>
          <w:tcPr>
            <w:tcW w:w="4840" w:type="dxa"/>
            <w:tcBorders>
              <w:top w:val="single" w:sz="8" w:space="0" w:color="auto"/>
              <w:left w:val="single" w:sz="8" w:space="0" w:color="auto"/>
              <w:right w:val="single" w:sz="8" w:space="0" w:color="auto"/>
            </w:tcBorders>
            <w:vAlign w:val="bottom"/>
          </w:tcPr>
          <w:p w14:paraId="6CE8DB44" w14:textId="77777777" w:rsidR="00942D82" w:rsidRPr="00942D82" w:rsidRDefault="00942D82" w:rsidP="00FB6BB5">
            <w:pPr>
              <w:spacing w:line="0" w:lineRule="atLeast"/>
              <w:ind w:left="160"/>
              <w:rPr>
                <w:sz w:val="22"/>
              </w:rPr>
            </w:pPr>
            <w:r w:rsidRPr="00942D82">
              <w:rPr>
                <w:sz w:val="22"/>
              </w:rPr>
              <w:t>Оценява силните страни на детето/ученика и</w:t>
            </w:r>
          </w:p>
        </w:tc>
        <w:tc>
          <w:tcPr>
            <w:tcW w:w="1120" w:type="dxa"/>
            <w:vAlign w:val="bottom"/>
          </w:tcPr>
          <w:p w14:paraId="3C30BD82" w14:textId="77777777" w:rsidR="00942D82" w:rsidRPr="00942D82" w:rsidRDefault="00942D82" w:rsidP="00FB6BB5">
            <w:pPr>
              <w:spacing w:line="0" w:lineRule="atLeast"/>
              <w:ind w:left="240"/>
              <w:rPr>
                <w:w w:val="98"/>
                <w:sz w:val="24"/>
              </w:rPr>
            </w:pPr>
            <w:r w:rsidRPr="00942D82">
              <w:rPr>
                <w:w w:val="98"/>
                <w:sz w:val="24"/>
              </w:rPr>
              <w:t>Стъпка 3</w:t>
            </w:r>
          </w:p>
        </w:tc>
      </w:tr>
      <w:tr w:rsidR="00942D82" w:rsidRPr="00942D82" w14:paraId="4188B780" w14:textId="77777777" w:rsidTr="00FB6BB5">
        <w:trPr>
          <w:trHeight w:val="292"/>
        </w:trPr>
        <w:tc>
          <w:tcPr>
            <w:tcW w:w="4840" w:type="dxa"/>
            <w:tcBorders>
              <w:left w:val="single" w:sz="8" w:space="0" w:color="auto"/>
              <w:right w:val="single" w:sz="8" w:space="0" w:color="auto"/>
            </w:tcBorders>
            <w:vAlign w:val="bottom"/>
          </w:tcPr>
          <w:p w14:paraId="03172567" w14:textId="77777777" w:rsidR="00942D82" w:rsidRPr="00942D82" w:rsidRDefault="00942D82" w:rsidP="00FB6BB5">
            <w:pPr>
              <w:spacing w:line="0" w:lineRule="atLeast"/>
              <w:ind w:left="160"/>
              <w:rPr>
                <w:sz w:val="22"/>
              </w:rPr>
            </w:pPr>
            <w:r w:rsidRPr="00942D82">
              <w:rPr>
                <w:sz w:val="22"/>
              </w:rPr>
              <w:t>потребността от обща и/или допълнителна</w:t>
            </w:r>
          </w:p>
        </w:tc>
        <w:tc>
          <w:tcPr>
            <w:tcW w:w="1120" w:type="dxa"/>
            <w:vAlign w:val="bottom"/>
          </w:tcPr>
          <w:p w14:paraId="2A029E89" w14:textId="77777777" w:rsidR="00942D82" w:rsidRPr="00942D82" w:rsidRDefault="00942D82" w:rsidP="00FB6BB5">
            <w:pPr>
              <w:spacing w:line="0" w:lineRule="atLeast"/>
              <w:rPr>
                <w:rFonts w:ascii="Times New Roman" w:eastAsia="Times New Roman" w:hAnsi="Times New Roman"/>
                <w:sz w:val="24"/>
              </w:rPr>
            </w:pPr>
          </w:p>
        </w:tc>
      </w:tr>
      <w:tr w:rsidR="00942D82" w:rsidRPr="00942D82" w14:paraId="48B8A27C" w14:textId="77777777" w:rsidTr="00FB6BB5">
        <w:trPr>
          <w:trHeight w:val="312"/>
        </w:trPr>
        <w:tc>
          <w:tcPr>
            <w:tcW w:w="4840" w:type="dxa"/>
            <w:tcBorders>
              <w:left w:val="single" w:sz="8" w:space="0" w:color="auto"/>
              <w:right w:val="single" w:sz="8" w:space="0" w:color="auto"/>
            </w:tcBorders>
            <w:vAlign w:val="bottom"/>
          </w:tcPr>
          <w:p w14:paraId="34F49027" w14:textId="77777777" w:rsidR="00942D82" w:rsidRPr="00942D82" w:rsidRDefault="00942D82" w:rsidP="00FB6BB5">
            <w:pPr>
              <w:spacing w:line="0" w:lineRule="atLeast"/>
              <w:ind w:left="160"/>
              <w:rPr>
                <w:sz w:val="22"/>
              </w:rPr>
            </w:pPr>
            <w:r w:rsidRPr="00942D82">
              <w:rPr>
                <w:sz w:val="22"/>
              </w:rPr>
              <w:t>подкрепа</w:t>
            </w:r>
          </w:p>
        </w:tc>
        <w:tc>
          <w:tcPr>
            <w:tcW w:w="1120" w:type="dxa"/>
            <w:vAlign w:val="bottom"/>
          </w:tcPr>
          <w:p w14:paraId="254AFC2A" w14:textId="77777777" w:rsidR="00942D82" w:rsidRPr="00942D82" w:rsidRDefault="00942D82" w:rsidP="00FB6BB5">
            <w:pPr>
              <w:spacing w:line="0" w:lineRule="atLeast"/>
              <w:rPr>
                <w:rFonts w:ascii="Times New Roman" w:eastAsia="Times New Roman" w:hAnsi="Times New Roman"/>
                <w:sz w:val="24"/>
              </w:rPr>
            </w:pPr>
          </w:p>
        </w:tc>
      </w:tr>
      <w:tr w:rsidR="00942D82" w:rsidRPr="00942D82" w14:paraId="2C9E21B3" w14:textId="77777777" w:rsidTr="00FB6BB5">
        <w:trPr>
          <w:trHeight w:val="73"/>
        </w:trPr>
        <w:tc>
          <w:tcPr>
            <w:tcW w:w="4840" w:type="dxa"/>
            <w:tcBorders>
              <w:left w:val="single" w:sz="8" w:space="0" w:color="auto"/>
              <w:bottom w:val="single" w:sz="8" w:space="0" w:color="auto"/>
              <w:right w:val="single" w:sz="8" w:space="0" w:color="auto"/>
            </w:tcBorders>
            <w:vAlign w:val="bottom"/>
          </w:tcPr>
          <w:p w14:paraId="6E3E56F8" w14:textId="77777777" w:rsidR="00942D82" w:rsidRPr="00942D82" w:rsidRDefault="00942D82" w:rsidP="00FB6BB5">
            <w:pPr>
              <w:spacing w:line="0" w:lineRule="atLeast"/>
              <w:rPr>
                <w:rFonts w:ascii="Times New Roman" w:eastAsia="Times New Roman" w:hAnsi="Times New Roman"/>
                <w:sz w:val="6"/>
              </w:rPr>
            </w:pPr>
          </w:p>
        </w:tc>
        <w:tc>
          <w:tcPr>
            <w:tcW w:w="1120" w:type="dxa"/>
            <w:vAlign w:val="bottom"/>
          </w:tcPr>
          <w:p w14:paraId="689B65D2" w14:textId="77777777" w:rsidR="00942D82" w:rsidRPr="00942D82" w:rsidRDefault="00942D82" w:rsidP="00FB6BB5">
            <w:pPr>
              <w:spacing w:line="0" w:lineRule="atLeast"/>
              <w:rPr>
                <w:rFonts w:ascii="Times New Roman" w:eastAsia="Times New Roman" w:hAnsi="Times New Roman"/>
                <w:sz w:val="6"/>
              </w:rPr>
            </w:pPr>
          </w:p>
        </w:tc>
      </w:tr>
    </w:tbl>
    <w:p w14:paraId="497FA5E5" w14:textId="2B2F27DD" w:rsidR="00942D82" w:rsidRPr="00942D82" w:rsidRDefault="00942D82" w:rsidP="00942D82">
      <w:pPr>
        <w:spacing w:line="20" w:lineRule="exact"/>
        <w:rPr>
          <w:rFonts w:ascii="Times New Roman" w:eastAsia="Times New Roman" w:hAnsi="Times New Roman"/>
        </w:rPr>
      </w:pPr>
    </w:p>
    <w:p w14:paraId="410C222D" w14:textId="77777777" w:rsidR="00942D82" w:rsidRPr="00942D82" w:rsidRDefault="00942D82" w:rsidP="00942D82">
      <w:pPr>
        <w:spacing w:line="119" w:lineRule="exact"/>
        <w:rPr>
          <w:rFonts w:ascii="Times New Roman" w:eastAsia="Times New Roman" w:hAnsi="Times New Roman"/>
        </w:rPr>
      </w:pPr>
    </w:p>
    <w:p w14:paraId="0987E5FA" w14:textId="77777777" w:rsidR="00942D82" w:rsidRPr="00942D82" w:rsidRDefault="00942D82" w:rsidP="00942D82">
      <w:pPr>
        <w:spacing w:line="0" w:lineRule="atLeast"/>
        <w:ind w:left="3180"/>
        <w:rPr>
          <w:sz w:val="18"/>
        </w:rPr>
      </w:pPr>
      <w:r w:rsidRPr="00942D82">
        <w:rPr>
          <w:sz w:val="18"/>
        </w:rPr>
        <w:t>Решение за допълнителна подкрепа</w:t>
      </w:r>
    </w:p>
    <w:p w14:paraId="3D8E6231" w14:textId="77777777" w:rsidR="00942D82" w:rsidRPr="00942D82" w:rsidRDefault="00942D82" w:rsidP="00942D82">
      <w:pPr>
        <w:spacing w:line="200" w:lineRule="exact"/>
        <w:rPr>
          <w:rFonts w:ascii="Times New Roman" w:eastAsia="Times New Roman" w:hAnsi="Times New Roman"/>
        </w:rPr>
      </w:pPr>
    </w:p>
    <w:p w14:paraId="1A59B863" w14:textId="77777777" w:rsidR="00942D82" w:rsidRPr="00942D82" w:rsidRDefault="00942D82" w:rsidP="00942D82">
      <w:pPr>
        <w:spacing w:line="305" w:lineRule="exact"/>
        <w:rPr>
          <w:rFonts w:ascii="Times New Roman" w:eastAsia="Times New Roman" w:hAnsi="Times New Roman"/>
        </w:rPr>
      </w:pPr>
    </w:p>
    <w:p w14:paraId="7F03657C" w14:textId="77777777" w:rsidR="00942D82" w:rsidRPr="00942D82" w:rsidRDefault="00942D82" w:rsidP="00942D82">
      <w:pPr>
        <w:spacing w:line="0" w:lineRule="atLeast"/>
        <w:ind w:left="200"/>
        <w:rPr>
          <w:sz w:val="18"/>
        </w:rPr>
      </w:pPr>
      <w:r w:rsidRPr="00942D82">
        <w:rPr>
          <w:sz w:val="18"/>
        </w:rPr>
        <w:t>Решение за обща подкрепа</w:t>
      </w:r>
    </w:p>
    <w:p w14:paraId="405936BD" w14:textId="77777777" w:rsidR="00942D82" w:rsidRPr="00942D82" w:rsidRDefault="00942D82" w:rsidP="00942D82">
      <w:pPr>
        <w:spacing w:line="200" w:lineRule="exact"/>
        <w:rPr>
          <w:rFonts w:ascii="Times New Roman" w:eastAsia="Times New Roman" w:hAnsi="Times New Roman"/>
        </w:rPr>
      </w:pPr>
      <w:r w:rsidRPr="00942D82">
        <w:rPr>
          <w:sz w:val="18"/>
        </w:rPr>
        <w:br w:type="column"/>
      </w:r>
    </w:p>
    <w:p w14:paraId="3995D1B1" w14:textId="77777777" w:rsidR="00942D82" w:rsidRPr="00942D82" w:rsidRDefault="00942D82" w:rsidP="00942D82">
      <w:pPr>
        <w:spacing w:line="200" w:lineRule="exact"/>
        <w:rPr>
          <w:rFonts w:ascii="Times New Roman" w:eastAsia="Times New Roman" w:hAnsi="Times New Roman"/>
        </w:rPr>
      </w:pPr>
    </w:p>
    <w:p w14:paraId="439A55C2" w14:textId="77777777" w:rsidR="00942D82" w:rsidRPr="00942D82" w:rsidRDefault="00942D82" w:rsidP="00942D82">
      <w:pPr>
        <w:spacing w:line="200" w:lineRule="exact"/>
        <w:rPr>
          <w:rFonts w:ascii="Times New Roman" w:eastAsia="Times New Roman" w:hAnsi="Times New Roman"/>
        </w:rPr>
      </w:pPr>
    </w:p>
    <w:p w14:paraId="12D8C0E1" w14:textId="77777777" w:rsidR="00942D82" w:rsidRPr="00942D82" w:rsidRDefault="00942D82" w:rsidP="00942D82">
      <w:pPr>
        <w:spacing w:line="200" w:lineRule="exact"/>
        <w:rPr>
          <w:rFonts w:ascii="Times New Roman" w:eastAsia="Times New Roman" w:hAnsi="Times New Roman"/>
        </w:rPr>
      </w:pPr>
    </w:p>
    <w:p w14:paraId="206C4391" w14:textId="77777777" w:rsidR="00942D82" w:rsidRPr="00942D82" w:rsidRDefault="00942D82" w:rsidP="00942D82">
      <w:pPr>
        <w:spacing w:line="200" w:lineRule="exact"/>
        <w:rPr>
          <w:rFonts w:ascii="Times New Roman" w:eastAsia="Times New Roman" w:hAnsi="Times New Roman"/>
        </w:rPr>
      </w:pPr>
    </w:p>
    <w:p w14:paraId="7468E49E" w14:textId="77777777" w:rsidR="00942D82" w:rsidRPr="00942D82" w:rsidRDefault="00942D82" w:rsidP="00942D82">
      <w:pPr>
        <w:spacing w:line="200" w:lineRule="exact"/>
        <w:rPr>
          <w:rFonts w:ascii="Times New Roman" w:eastAsia="Times New Roman" w:hAnsi="Times New Roman"/>
        </w:rPr>
      </w:pPr>
    </w:p>
    <w:p w14:paraId="77178485" w14:textId="77777777" w:rsidR="00942D82" w:rsidRPr="00942D82" w:rsidRDefault="00942D82" w:rsidP="00942D82">
      <w:pPr>
        <w:spacing w:line="200" w:lineRule="exact"/>
        <w:rPr>
          <w:rFonts w:ascii="Times New Roman" w:eastAsia="Times New Roman" w:hAnsi="Times New Roman"/>
        </w:rPr>
      </w:pPr>
    </w:p>
    <w:p w14:paraId="5C43DDB9" w14:textId="77777777" w:rsidR="00942D82" w:rsidRPr="00942D82" w:rsidRDefault="00942D82" w:rsidP="00942D82">
      <w:pPr>
        <w:spacing w:line="200" w:lineRule="exact"/>
        <w:rPr>
          <w:rFonts w:ascii="Times New Roman" w:eastAsia="Times New Roman" w:hAnsi="Times New Roman"/>
        </w:rPr>
      </w:pPr>
    </w:p>
    <w:p w14:paraId="329DE257" w14:textId="77777777" w:rsidR="00942D82" w:rsidRPr="00942D82" w:rsidRDefault="00942D82" w:rsidP="00942D82">
      <w:pPr>
        <w:spacing w:line="200" w:lineRule="exact"/>
        <w:rPr>
          <w:rFonts w:ascii="Times New Roman" w:eastAsia="Times New Roman" w:hAnsi="Times New Roman"/>
        </w:rPr>
      </w:pPr>
    </w:p>
    <w:p w14:paraId="6E00FF2A" w14:textId="77777777" w:rsidR="00942D82" w:rsidRPr="00942D82" w:rsidRDefault="00942D82" w:rsidP="00942D82">
      <w:pPr>
        <w:spacing w:line="200" w:lineRule="exact"/>
        <w:rPr>
          <w:rFonts w:ascii="Times New Roman" w:eastAsia="Times New Roman" w:hAnsi="Times New Roman"/>
        </w:rPr>
      </w:pPr>
    </w:p>
    <w:p w14:paraId="3749ED1D" w14:textId="77777777" w:rsidR="00942D82" w:rsidRPr="00942D82" w:rsidRDefault="00942D82" w:rsidP="00942D82">
      <w:pPr>
        <w:spacing w:line="200" w:lineRule="exact"/>
        <w:rPr>
          <w:rFonts w:ascii="Times New Roman" w:eastAsia="Times New Roman" w:hAnsi="Times New Roman"/>
        </w:rPr>
      </w:pPr>
    </w:p>
    <w:p w14:paraId="2A1A38F2" w14:textId="77777777" w:rsidR="00942D82" w:rsidRPr="00942D82" w:rsidRDefault="00942D82" w:rsidP="00942D82">
      <w:pPr>
        <w:spacing w:line="200" w:lineRule="exact"/>
        <w:rPr>
          <w:rFonts w:ascii="Times New Roman" w:eastAsia="Times New Roman" w:hAnsi="Times New Roman"/>
        </w:rPr>
      </w:pPr>
    </w:p>
    <w:p w14:paraId="4B07535C" w14:textId="77777777" w:rsidR="00942D82" w:rsidRPr="00942D82" w:rsidRDefault="00942D82" w:rsidP="00942D82">
      <w:pPr>
        <w:spacing w:line="200" w:lineRule="exact"/>
        <w:rPr>
          <w:rFonts w:ascii="Times New Roman" w:eastAsia="Times New Roman" w:hAnsi="Times New Roman"/>
        </w:rPr>
      </w:pPr>
    </w:p>
    <w:p w14:paraId="7315DA25" w14:textId="77777777" w:rsidR="00942D82" w:rsidRPr="00942D82" w:rsidRDefault="00942D82" w:rsidP="00942D82">
      <w:pPr>
        <w:spacing w:line="200" w:lineRule="exact"/>
        <w:rPr>
          <w:rFonts w:ascii="Times New Roman" w:eastAsia="Times New Roman" w:hAnsi="Times New Roman"/>
        </w:rPr>
      </w:pPr>
    </w:p>
    <w:p w14:paraId="285EA299" w14:textId="77777777" w:rsidR="00942D82" w:rsidRPr="00942D82" w:rsidRDefault="00942D82" w:rsidP="00942D82">
      <w:pPr>
        <w:spacing w:line="200" w:lineRule="exact"/>
        <w:rPr>
          <w:rFonts w:ascii="Times New Roman" w:eastAsia="Times New Roman" w:hAnsi="Times New Roman"/>
        </w:rPr>
      </w:pPr>
    </w:p>
    <w:p w14:paraId="51908373" w14:textId="77777777" w:rsidR="00942D82" w:rsidRPr="00942D82" w:rsidRDefault="00942D82" w:rsidP="00942D82">
      <w:pPr>
        <w:spacing w:line="200" w:lineRule="exact"/>
        <w:rPr>
          <w:rFonts w:ascii="Times New Roman" w:eastAsia="Times New Roman" w:hAnsi="Times New Roman"/>
        </w:rPr>
      </w:pPr>
    </w:p>
    <w:p w14:paraId="300FB1A3" w14:textId="77777777" w:rsidR="00942D82" w:rsidRPr="00942D82" w:rsidRDefault="00942D82" w:rsidP="00942D82">
      <w:pPr>
        <w:spacing w:line="200" w:lineRule="exact"/>
        <w:rPr>
          <w:rFonts w:ascii="Times New Roman" w:eastAsia="Times New Roman" w:hAnsi="Times New Roman"/>
        </w:rPr>
      </w:pPr>
    </w:p>
    <w:p w14:paraId="651E9267" w14:textId="77777777" w:rsidR="00942D82" w:rsidRPr="00942D82" w:rsidRDefault="00942D82" w:rsidP="00942D82">
      <w:pPr>
        <w:spacing w:line="200" w:lineRule="exact"/>
        <w:rPr>
          <w:rFonts w:ascii="Times New Roman" w:eastAsia="Times New Roman" w:hAnsi="Times New Roman"/>
        </w:rPr>
      </w:pPr>
    </w:p>
    <w:p w14:paraId="60E3719A" w14:textId="77777777" w:rsidR="00942D82" w:rsidRPr="00942D82" w:rsidRDefault="00942D82" w:rsidP="00942D82">
      <w:pPr>
        <w:spacing w:line="200" w:lineRule="exact"/>
        <w:rPr>
          <w:rFonts w:ascii="Times New Roman" w:eastAsia="Times New Roman" w:hAnsi="Times New Roman"/>
        </w:rPr>
      </w:pPr>
    </w:p>
    <w:p w14:paraId="108A0846" w14:textId="77777777" w:rsidR="00942D82" w:rsidRPr="00942D82" w:rsidRDefault="00942D82" w:rsidP="00942D82">
      <w:pPr>
        <w:spacing w:line="200" w:lineRule="exact"/>
        <w:rPr>
          <w:rFonts w:ascii="Times New Roman" w:eastAsia="Times New Roman" w:hAnsi="Times New Roman"/>
        </w:rPr>
      </w:pPr>
    </w:p>
    <w:p w14:paraId="1A6C2B6A" w14:textId="77777777" w:rsidR="00942D82" w:rsidRPr="00942D82" w:rsidRDefault="00942D82" w:rsidP="00942D82">
      <w:pPr>
        <w:spacing w:line="200" w:lineRule="exact"/>
        <w:rPr>
          <w:rFonts w:ascii="Times New Roman" w:eastAsia="Times New Roman" w:hAnsi="Times New Roman"/>
        </w:rPr>
      </w:pPr>
    </w:p>
    <w:p w14:paraId="42CA4E02" w14:textId="77777777" w:rsidR="00942D82" w:rsidRPr="00942D82" w:rsidRDefault="00942D82" w:rsidP="00942D82">
      <w:pPr>
        <w:spacing w:line="200" w:lineRule="exact"/>
        <w:rPr>
          <w:rFonts w:ascii="Times New Roman" w:eastAsia="Times New Roman" w:hAnsi="Times New Roman"/>
        </w:rPr>
      </w:pPr>
    </w:p>
    <w:p w14:paraId="661F8E06" w14:textId="77777777" w:rsidR="00942D82" w:rsidRPr="00942D82" w:rsidRDefault="00942D82" w:rsidP="00942D82">
      <w:pPr>
        <w:spacing w:line="280" w:lineRule="exact"/>
        <w:rPr>
          <w:rFonts w:ascii="Times New Roman" w:eastAsia="Times New Roman" w:hAnsi="Times New Roman"/>
        </w:rPr>
      </w:pPr>
    </w:p>
    <w:p w14:paraId="63985A36" w14:textId="77777777" w:rsidR="00942D82" w:rsidRPr="00942D82" w:rsidRDefault="00942D82" w:rsidP="00942D82">
      <w:pPr>
        <w:spacing w:line="261" w:lineRule="auto"/>
        <w:jc w:val="both"/>
        <w:rPr>
          <w:color w:val="000000"/>
          <w:sz w:val="22"/>
        </w:rPr>
      </w:pPr>
      <w:r w:rsidRPr="00942D82">
        <w:rPr>
          <w:color w:val="000000"/>
          <w:sz w:val="22"/>
        </w:rPr>
        <w:t>ОСИГУРЯВАНЕ НА</w:t>
      </w:r>
      <w:r w:rsidRPr="00942D82">
        <w:rPr>
          <w:color w:val="FF0000"/>
          <w:sz w:val="22"/>
        </w:rPr>
        <w:t xml:space="preserve"> </w:t>
      </w:r>
      <w:r w:rsidRPr="00942D82">
        <w:rPr>
          <w:color w:val="000000"/>
          <w:sz w:val="22"/>
        </w:rPr>
        <w:t>ДОПЪЛНИТЕЛНА ПОДКРЕПА ЗА ЛИЧНОСТНО РАЗВИТИЕ НА ДЕЦАТА И УЧЕНИЦИТЕ</w:t>
      </w:r>
    </w:p>
    <w:p w14:paraId="66C9C83E" w14:textId="77777777" w:rsidR="00942D82" w:rsidRPr="00942D82" w:rsidRDefault="00942D82" w:rsidP="00942D82">
      <w:pPr>
        <w:spacing w:line="261" w:lineRule="auto"/>
        <w:jc w:val="both"/>
        <w:rPr>
          <w:color w:val="000000"/>
          <w:sz w:val="22"/>
        </w:rPr>
        <w:sectPr w:rsidR="00942D82" w:rsidRPr="00942D82" w:rsidSect="00942D82">
          <w:type w:val="continuous"/>
          <w:pgSz w:w="11900" w:h="16838"/>
          <w:pgMar w:top="560" w:right="486" w:bottom="301" w:left="1100" w:header="0" w:footer="0" w:gutter="0"/>
          <w:cols w:num="2" w:space="0" w:equalWidth="0">
            <w:col w:w="6500" w:space="720"/>
            <w:col w:w="3100"/>
          </w:cols>
          <w:docGrid w:linePitch="360"/>
        </w:sectPr>
      </w:pPr>
    </w:p>
    <w:p w14:paraId="6613F1AD" w14:textId="77777777" w:rsidR="00942D82" w:rsidRPr="00942D82" w:rsidRDefault="00942D82" w:rsidP="00942D82">
      <w:pPr>
        <w:spacing w:line="234" w:lineRule="exact"/>
        <w:rPr>
          <w:rFonts w:ascii="Times New Roman" w:eastAsia="Times New Roman" w:hAnsi="Times New Roman"/>
        </w:rPr>
      </w:pPr>
    </w:p>
    <w:p w14:paraId="262B5D0E" w14:textId="77777777" w:rsidR="00942D82" w:rsidRPr="00942D82" w:rsidRDefault="00942D82" w:rsidP="00942D82">
      <w:pPr>
        <w:spacing w:line="235" w:lineRule="auto"/>
        <w:ind w:left="480" w:right="240"/>
        <w:rPr>
          <w:sz w:val="24"/>
        </w:rPr>
      </w:pPr>
      <w:r w:rsidRPr="00942D82">
        <w:rPr>
          <w:sz w:val="24"/>
        </w:rPr>
        <w:t>Определяне на конкретни мерки с цел, стъпки и форми за обща подкрепа</w:t>
      </w:r>
    </w:p>
    <w:p w14:paraId="689DA871" w14:textId="77777777" w:rsidR="00942D82" w:rsidRPr="00942D82" w:rsidRDefault="00942D82" w:rsidP="00942D82">
      <w:pPr>
        <w:spacing w:line="200" w:lineRule="exact"/>
        <w:rPr>
          <w:rFonts w:ascii="Times New Roman" w:eastAsia="Times New Roman" w:hAnsi="Times New Roman"/>
        </w:rPr>
      </w:pPr>
    </w:p>
    <w:p w14:paraId="0353E666" w14:textId="77777777" w:rsidR="00942D82" w:rsidRPr="00942D82" w:rsidRDefault="00942D82" w:rsidP="00942D82">
      <w:pPr>
        <w:spacing w:line="200" w:lineRule="exact"/>
        <w:rPr>
          <w:rFonts w:ascii="Times New Roman" w:eastAsia="Times New Roman" w:hAnsi="Times New Roman"/>
        </w:rPr>
      </w:pPr>
    </w:p>
    <w:p w14:paraId="44BA8762" w14:textId="77777777" w:rsidR="00942D82" w:rsidRPr="00942D82" w:rsidRDefault="00942D82" w:rsidP="00942D82">
      <w:pPr>
        <w:spacing w:line="200" w:lineRule="exact"/>
        <w:rPr>
          <w:rFonts w:ascii="Times New Roman" w:eastAsia="Times New Roman" w:hAnsi="Times New Roman"/>
        </w:rPr>
      </w:pPr>
    </w:p>
    <w:p w14:paraId="42E89A83" w14:textId="77777777" w:rsidR="00942D82" w:rsidRPr="00942D82" w:rsidRDefault="00942D82" w:rsidP="00942D82">
      <w:pPr>
        <w:spacing w:line="288" w:lineRule="exact"/>
        <w:rPr>
          <w:rFonts w:ascii="Times New Roman" w:eastAsia="Times New Roman" w:hAnsi="Times New Roman"/>
        </w:rPr>
      </w:pPr>
    </w:p>
    <w:p w14:paraId="707C713F" w14:textId="77777777" w:rsidR="00942D82" w:rsidRPr="00942D82" w:rsidRDefault="00942D82" w:rsidP="00942D82">
      <w:pPr>
        <w:spacing w:line="0" w:lineRule="atLeast"/>
        <w:ind w:left="480"/>
        <w:rPr>
          <w:sz w:val="24"/>
        </w:rPr>
      </w:pPr>
      <w:r w:rsidRPr="00942D82">
        <w:rPr>
          <w:sz w:val="24"/>
        </w:rPr>
        <w:t>Прилагане на конкретните мерки</w:t>
      </w:r>
    </w:p>
    <w:p w14:paraId="71118009" w14:textId="77777777" w:rsidR="00942D82" w:rsidRPr="00942D82" w:rsidRDefault="00942D82" w:rsidP="00942D82">
      <w:pPr>
        <w:spacing w:line="200" w:lineRule="exact"/>
        <w:rPr>
          <w:rFonts w:ascii="Times New Roman" w:eastAsia="Times New Roman" w:hAnsi="Times New Roman"/>
        </w:rPr>
      </w:pPr>
    </w:p>
    <w:p w14:paraId="4769C6BD" w14:textId="77777777" w:rsidR="00942D82" w:rsidRPr="00942D82" w:rsidRDefault="00942D82" w:rsidP="00942D82">
      <w:pPr>
        <w:spacing w:line="200" w:lineRule="exact"/>
        <w:rPr>
          <w:rFonts w:ascii="Times New Roman" w:eastAsia="Times New Roman" w:hAnsi="Times New Roman"/>
        </w:rPr>
      </w:pPr>
    </w:p>
    <w:p w14:paraId="3FFA2909" w14:textId="77777777" w:rsidR="00942D82" w:rsidRPr="00942D82" w:rsidRDefault="00942D82" w:rsidP="00942D82">
      <w:pPr>
        <w:spacing w:line="200" w:lineRule="exact"/>
        <w:rPr>
          <w:rFonts w:ascii="Times New Roman" w:eastAsia="Times New Roman" w:hAnsi="Times New Roman"/>
        </w:rPr>
      </w:pPr>
    </w:p>
    <w:p w14:paraId="7B051914" w14:textId="77777777" w:rsidR="00942D82" w:rsidRPr="00942D82" w:rsidRDefault="00942D82" w:rsidP="00942D82">
      <w:pPr>
        <w:spacing w:line="200" w:lineRule="exact"/>
        <w:rPr>
          <w:rFonts w:ascii="Times New Roman" w:eastAsia="Times New Roman" w:hAnsi="Times New Roman"/>
        </w:rPr>
      </w:pPr>
    </w:p>
    <w:p w14:paraId="0DA01A2A" w14:textId="77777777" w:rsidR="00942D82" w:rsidRPr="00942D82" w:rsidRDefault="00942D82" w:rsidP="00942D82">
      <w:pPr>
        <w:spacing w:line="200" w:lineRule="exact"/>
        <w:rPr>
          <w:rFonts w:ascii="Times New Roman" w:eastAsia="Times New Roman" w:hAnsi="Times New Roman"/>
        </w:rPr>
      </w:pPr>
    </w:p>
    <w:p w14:paraId="52188783" w14:textId="77777777" w:rsidR="00942D82" w:rsidRPr="00942D82" w:rsidRDefault="00942D82" w:rsidP="00942D82">
      <w:pPr>
        <w:spacing w:line="208" w:lineRule="exact"/>
        <w:rPr>
          <w:rFonts w:ascii="Times New Roman" w:eastAsia="Times New Roman" w:hAnsi="Times New Roman"/>
        </w:rPr>
      </w:pPr>
    </w:p>
    <w:p w14:paraId="121386A8" w14:textId="77777777" w:rsidR="00942D82" w:rsidRPr="00942D82" w:rsidRDefault="00942D82" w:rsidP="00942D82">
      <w:pPr>
        <w:spacing w:line="0" w:lineRule="atLeast"/>
        <w:ind w:left="480"/>
        <w:rPr>
          <w:sz w:val="24"/>
        </w:rPr>
      </w:pPr>
      <w:r w:rsidRPr="00942D82">
        <w:rPr>
          <w:sz w:val="24"/>
        </w:rPr>
        <w:t>Преглед на напредъка</w:t>
      </w:r>
    </w:p>
    <w:p w14:paraId="12219B3F" w14:textId="77777777" w:rsidR="00942D82" w:rsidRPr="00942D82" w:rsidRDefault="00942D82" w:rsidP="00942D82">
      <w:pPr>
        <w:spacing w:line="200" w:lineRule="exact"/>
        <w:rPr>
          <w:rFonts w:ascii="Times New Roman" w:eastAsia="Times New Roman" w:hAnsi="Times New Roman"/>
        </w:rPr>
      </w:pPr>
    </w:p>
    <w:p w14:paraId="2E4D8CEA" w14:textId="77777777" w:rsidR="00942D82" w:rsidRPr="00942D82" w:rsidRDefault="00942D82" w:rsidP="00942D82">
      <w:pPr>
        <w:spacing w:line="200" w:lineRule="exact"/>
        <w:rPr>
          <w:rFonts w:ascii="Times New Roman" w:eastAsia="Times New Roman" w:hAnsi="Times New Roman"/>
        </w:rPr>
      </w:pPr>
    </w:p>
    <w:p w14:paraId="7023BC5B" w14:textId="77777777" w:rsidR="00942D82" w:rsidRPr="00942D82" w:rsidRDefault="00942D82" w:rsidP="00942D82">
      <w:pPr>
        <w:spacing w:line="275" w:lineRule="exact"/>
        <w:rPr>
          <w:rFonts w:ascii="Times New Roman" w:eastAsia="Times New Roman" w:hAnsi="Times New Roman"/>
        </w:rPr>
      </w:pPr>
    </w:p>
    <w:p w14:paraId="25FDD69D" w14:textId="77777777" w:rsidR="00942D82" w:rsidRPr="00942D82" w:rsidRDefault="00942D82" w:rsidP="00942D82">
      <w:pPr>
        <w:spacing w:line="0" w:lineRule="atLeast"/>
        <w:ind w:left="80"/>
        <w:rPr>
          <w:sz w:val="16"/>
        </w:rPr>
      </w:pPr>
      <w:r w:rsidRPr="00942D82">
        <w:rPr>
          <w:sz w:val="16"/>
        </w:rPr>
        <w:t>Има напредък, но не е постигната</w:t>
      </w:r>
    </w:p>
    <w:p w14:paraId="161EF9B6" w14:textId="77777777" w:rsidR="00942D82" w:rsidRPr="00942D82" w:rsidRDefault="00942D82" w:rsidP="00942D82">
      <w:pPr>
        <w:spacing w:line="28" w:lineRule="exact"/>
        <w:rPr>
          <w:rFonts w:ascii="Times New Roman" w:eastAsia="Times New Roman" w:hAnsi="Times New Roman"/>
        </w:rPr>
      </w:pPr>
    </w:p>
    <w:p w14:paraId="3D5E8931" w14:textId="77777777" w:rsidR="00942D82" w:rsidRPr="00942D82" w:rsidRDefault="00942D82" w:rsidP="00942D82">
      <w:pPr>
        <w:spacing w:line="0" w:lineRule="atLeast"/>
        <w:ind w:left="80"/>
        <w:rPr>
          <w:sz w:val="16"/>
        </w:rPr>
      </w:pPr>
      <w:r w:rsidRPr="00942D82">
        <w:rPr>
          <w:sz w:val="16"/>
        </w:rPr>
        <w:t>конкретната цел</w:t>
      </w:r>
    </w:p>
    <w:p w14:paraId="6EC200FA" w14:textId="77777777" w:rsidR="00942D82" w:rsidRPr="00942D82" w:rsidRDefault="00942D82" w:rsidP="00942D82">
      <w:pPr>
        <w:spacing w:line="184" w:lineRule="exact"/>
        <w:rPr>
          <w:rFonts w:ascii="Times New Roman" w:eastAsia="Times New Roman" w:hAnsi="Times New Roman"/>
        </w:rPr>
      </w:pPr>
    </w:p>
    <w:p w14:paraId="23AC7168" w14:textId="77777777" w:rsidR="00942D82" w:rsidRPr="00942D82" w:rsidRDefault="00942D82" w:rsidP="00942D82">
      <w:pPr>
        <w:spacing w:line="0" w:lineRule="atLeast"/>
        <w:ind w:left="2760"/>
        <w:rPr>
          <w:sz w:val="16"/>
        </w:rPr>
      </w:pPr>
      <w:r w:rsidRPr="00942D82">
        <w:rPr>
          <w:sz w:val="16"/>
        </w:rPr>
        <w:t>Има напредък и е постигната</w:t>
      </w:r>
    </w:p>
    <w:p w14:paraId="29875C8D" w14:textId="77777777" w:rsidR="00942D82" w:rsidRPr="00942D82" w:rsidRDefault="00942D82" w:rsidP="00942D82">
      <w:pPr>
        <w:spacing w:line="30" w:lineRule="exact"/>
        <w:rPr>
          <w:rFonts w:ascii="Times New Roman" w:eastAsia="Times New Roman" w:hAnsi="Times New Roman"/>
        </w:rPr>
      </w:pPr>
    </w:p>
    <w:p w14:paraId="48F668C9" w14:textId="77777777" w:rsidR="00942D82" w:rsidRPr="00942D82" w:rsidRDefault="00942D82" w:rsidP="00942D82">
      <w:pPr>
        <w:spacing w:line="0" w:lineRule="atLeast"/>
        <w:ind w:left="2760"/>
        <w:rPr>
          <w:sz w:val="16"/>
        </w:rPr>
      </w:pPr>
      <w:r w:rsidRPr="00942D82">
        <w:rPr>
          <w:sz w:val="16"/>
        </w:rPr>
        <w:t>конкретната цел</w:t>
      </w:r>
    </w:p>
    <w:p w14:paraId="301EBF83" w14:textId="77777777" w:rsidR="00942D82" w:rsidRPr="00942D82" w:rsidRDefault="00942D82" w:rsidP="00942D82">
      <w:pPr>
        <w:spacing w:line="169" w:lineRule="exact"/>
        <w:rPr>
          <w:rFonts w:ascii="Times New Roman" w:eastAsia="Times New Roman" w:hAnsi="Times New Roman"/>
        </w:rPr>
      </w:pPr>
      <w:r w:rsidRPr="00942D82">
        <w:rPr>
          <w:sz w:val="16"/>
        </w:rPr>
        <w:br w:type="column"/>
      </w:r>
    </w:p>
    <w:p w14:paraId="26A5CBEC" w14:textId="77777777" w:rsidR="00942D82" w:rsidRPr="00942D82" w:rsidRDefault="00942D82" w:rsidP="00942D82">
      <w:pPr>
        <w:spacing w:line="0" w:lineRule="atLeast"/>
        <w:ind w:left="100"/>
        <w:rPr>
          <w:sz w:val="24"/>
        </w:rPr>
      </w:pPr>
      <w:r w:rsidRPr="00942D82">
        <w:rPr>
          <w:sz w:val="24"/>
        </w:rPr>
        <w:t>Стъпка 4</w:t>
      </w:r>
    </w:p>
    <w:p w14:paraId="418CF394" w14:textId="77777777" w:rsidR="00942D82" w:rsidRPr="00942D82" w:rsidRDefault="00942D82" w:rsidP="00942D82">
      <w:pPr>
        <w:spacing w:line="200" w:lineRule="exact"/>
        <w:rPr>
          <w:rFonts w:ascii="Times New Roman" w:eastAsia="Times New Roman" w:hAnsi="Times New Roman"/>
        </w:rPr>
      </w:pPr>
    </w:p>
    <w:p w14:paraId="57693C3F" w14:textId="77777777" w:rsidR="00942D82" w:rsidRPr="00942D82" w:rsidRDefault="00942D82" w:rsidP="00942D82">
      <w:pPr>
        <w:spacing w:line="200" w:lineRule="exact"/>
        <w:rPr>
          <w:rFonts w:ascii="Times New Roman" w:eastAsia="Times New Roman" w:hAnsi="Times New Roman"/>
        </w:rPr>
      </w:pPr>
    </w:p>
    <w:p w14:paraId="7B3921A9" w14:textId="77777777" w:rsidR="00942D82" w:rsidRPr="00942D82" w:rsidRDefault="00942D82" w:rsidP="00942D82">
      <w:pPr>
        <w:spacing w:line="200" w:lineRule="exact"/>
        <w:rPr>
          <w:rFonts w:ascii="Times New Roman" w:eastAsia="Times New Roman" w:hAnsi="Times New Roman"/>
        </w:rPr>
      </w:pPr>
    </w:p>
    <w:p w14:paraId="59CD5C5C" w14:textId="77777777" w:rsidR="00942D82" w:rsidRPr="00942D82" w:rsidRDefault="00942D82" w:rsidP="00942D82">
      <w:pPr>
        <w:spacing w:line="200" w:lineRule="exact"/>
        <w:rPr>
          <w:rFonts w:ascii="Times New Roman" w:eastAsia="Times New Roman" w:hAnsi="Times New Roman"/>
        </w:rPr>
      </w:pPr>
    </w:p>
    <w:p w14:paraId="365D1AF3" w14:textId="77777777" w:rsidR="00942D82" w:rsidRPr="00942D82" w:rsidRDefault="00942D82" w:rsidP="00942D82">
      <w:pPr>
        <w:spacing w:line="200" w:lineRule="exact"/>
        <w:rPr>
          <w:rFonts w:ascii="Times New Roman" w:eastAsia="Times New Roman" w:hAnsi="Times New Roman"/>
        </w:rPr>
      </w:pPr>
    </w:p>
    <w:p w14:paraId="2CDFBAD7" w14:textId="77777777" w:rsidR="00942D82" w:rsidRPr="00942D82" w:rsidRDefault="00942D82" w:rsidP="00942D82">
      <w:pPr>
        <w:spacing w:line="226" w:lineRule="exact"/>
        <w:rPr>
          <w:rFonts w:ascii="Times New Roman" w:eastAsia="Times New Roman" w:hAnsi="Times New Roman"/>
        </w:rPr>
      </w:pPr>
    </w:p>
    <w:p w14:paraId="1E0F866D" w14:textId="77777777" w:rsidR="00942D82" w:rsidRPr="00942D82" w:rsidRDefault="00942D82" w:rsidP="00942D82">
      <w:pPr>
        <w:spacing w:line="0" w:lineRule="atLeast"/>
        <w:ind w:left="100"/>
        <w:rPr>
          <w:sz w:val="24"/>
        </w:rPr>
      </w:pPr>
      <w:r w:rsidRPr="00942D82">
        <w:rPr>
          <w:sz w:val="24"/>
        </w:rPr>
        <w:t>Стъпка 5</w:t>
      </w:r>
    </w:p>
    <w:p w14:paraId="54A4BF8A" w14:textId="77777777" w:rsidR="00942D82" w:rsidRPr="00942D82" w:rsidRDefault="00942D82" w:rsidP="00942D82">
      <w:pPr>
        <w:spacing w:line="200" w:lineRule="exact"/>
        <w:rPr>
          <w:rFonts w:ascii="Times New Roman" w:eastAsia="Times New Roman" w:hAnsi="Times New Roman"/>
        </w:rPr>
      </w:pPr>
    </w:p>
    <w:p w14:paraId="4F54F6F6" w14:textId="77777777" w:rsidR="00942D82" w:rsidRPr="00942D82" w:rsidRDefault="00942D82" w:rsidP="00942D82">
      <w:pPr>
        <w:spacing w:line="200" w:lineRule="exact"/>
        <w:rPr>
          <w:rFonts w:ascii="Times New Roman" w:eastAsia="Times New Roman" w:hAnsi="Times New Roman"/>
        </w:rPr>
      </w:pPr>
    </w:p>
    <w:p w14:paraId="09930F71" w14:textId="77777777" w:rsidR="00942D82" w:rsidRPr="00942D82" w:rsidRDefault="00942D82" w:rsidP="00942D82">
      <w:pPr>
        <w:spacing w:line="200" w:lineRule="exact"/>
        <w:rPr>
          <w:rFonts w:ascii="Times New Roman" w:eastAsia="Times New Roman" w:hAnsi="Times New Roman"/>
        </w:rPr>
      </w:pPr>
    </w:p>
    <w:p w14:paraId="69C40DE2" w14:textId="77777777" w:rsidR="00942D82" w:rsidRPr="00942D82" w:rsidRDefault="00942D82" w:rsidP="00942D82">
      <w:pPr>
        <w:spacing w:line="200" w:lineRule="exact"/>
        <w:rPr>
          <w:rFonts w:ascii="Times New Roman" w:eastAsia="Times New Roman" w:hAnsi="Times New Roman"/>
        </w:rPr>
      </w:pPr>
    </w:p>
    <w:p w14:paraId="21557AE9" w14:textId="77777777" w:rsidR="00942D82" w:rsidRPr="00942D82" w:rsidRDefault="00942D82" w:rsidP="00942D82">
      <w:pPr>
        <w:spacing w:line="200" w:lineRule="exact"/>
        <w:rPr>
          <w:rFonts w:ascii="Times New Roman" w:eastAsia="Times New Roman" w:hAnsi="Times New Roman"/>
        </w:rPr>
      </w:pPr>
    </w:p>
    <w:p w14:paraId="6758EE05" w14:textId="77777777" w:rsidR="00942D82" w:rsidRPr="00942D82" w:rsidRDefault="00942D82" w:rsidP="00942D82">
      <w:pPr>
        <w:spacing w:line="208" w:lineRule="exact"/>
        <w:rPr>
          <w:rFonts w:ascii="Times New Roman" w:eastAsia="Times New Roman" w:hAnsi="Times New Roman"/>
        </w:rPr>
      </w:pPr>
    </w:p>
    <w:p w14:paraId="59B02A8E" w14:textId="77777777" w:rsidR="00942D82" w:rsidRPr="00942D82" w:rsidRDefault="00942D82" w:rsidP="00942D82">
      <w:pPr>
        <w:spacing w:line="0" w:lineRule="atLeast"/>
        <w:ind w:left="100"/>
        <w:rPr>
          <w:sz w:val="24"/>
        </w:rPr>
      </w:pPr>
      <w:r w:rsidRPr="00942D82">
        <w:rPr>
          <w:sz w:val="24"/>
        </w:rPr>
        <w:t>Стъпка 6</w:t>
      </w:r>
    </w:p>
    <w:p w14:paraId="565D6346" w14:textId="77777777" w:rsidR="00942D82" w:rsidRPr="00942D82" w:rsidRDefault="00942D82" w:rsidP="00942D82">
      <w:pPr>
        <w:spacing w:line="200" w:lineRule="exact"/>
        <w:rPr>
          <w:rFonts w:ascii="Times New Roman" w:eastAsia="Times New Roman" w:hAnsi="Times New Roman"/>
        </w:rPr>
      </w:pPr>
    </w:p>
    <w:p w14:paraId="57B65E87" w14:textId="77777777" w:rsidR="00942D82" w:rsidRPr="00942D82" w:rsidRDefault="00942D82" w:rsidP="00942D82">
      <w:pPr>
        <w:spacing w:line="200" w:lineRule="exact"/>
        <w:rPr>
          <w:rFonts w:ascii="Times New Roman" w:eastAsia="Times New Roman" w:hAnsi="Times New Roman"/>
        </w:rPr>
      </w:pPr>
    </w:p>
    <w:p w14:paraId="0A5542AE" w14:textId="77777777" w:rsidR="00942D82" w:rsidRPr="00942D82" w:rsidRDefault="00942D82" w:rsidP="00942D82">
      <w:pPr>
        <w:spacing w:line="266" w:lineRule="exact"/>
        <w:rPr>
          <w:rFonts w:ascii="Times New Roman" w:eastAsia="Times New Roman" w:hAnsi="Times New Roman"/>
        </w:rPr>
      </w:pPr>
    </w:p>
    <w:p w14:paraId="03EBB454" w14:textId="77777777" w:rsidR="00942D82" w:rsidRPr="00942D82" w:rsidRDefault="00942D82" w:rsidP="00942D82">
      <w:pPr>
        <w:spacing w:line="0" w:lineRule="atLeast"/>
        <w:rPr>
          <w:sz w:val="15"/>
        </w:rPr>
      </w:pPr>
      <w:r w:rsidRPr="00942D82">
        <w:rPr>
          <w:sz w:val="15"/>
        </w:rPr>
        <w:t>Не е постигнат напредък в</w:t>
      </w:r>
    </w:p>
    <w:p w14:paraId="0471A6F4" w14:textId="77777777" w:rsidR="00942D82" w:rsidRPr="00942D82" w:rsidRDefault="00942D82" w:rsidP="00942D82">
      <w:pPr>
        <w:spacing w:line="42" w:lineRule="exact"/>
        <w:rPr>
          <w:rFonts w:ascii="Times New Roman" w:eastAsia="Times New Roman" w:hAnsi="Times New Roman"/>
        </w:rPr>
      </w:pPr>
    </w:p>
    <w:p w14:paraId="171E871B" w14:textId="77777777" w:rsidR="00942D82" w:rsidRPr="00942D82" w:rsidRDefault="00942D82" w:rsidP="00942D82">
      <w:pPr>
        <w:spacing w:line="0" w:lineRule="atLeast"/>
        <w:rPr>
          <w:sz w:val="15"/>
        </w:rPr>
      </w:pPr>
      <w:r w:rsidRPr="00942D82">
        <w:rPr>
          <w:sz w:val="15"/>
        </w:rPr>
        <w:t>продължение на 3 месеца</w:t>
      </w:r>
    </w:p>
    <w:p w14:paraId="0931CD96" w14:textId="77777777" w:rsidR="00942D82" w:rsidRPr="00942D82" w:rsidRDefault="00942D82" w:rsidP="00942D82">
      <w:pPr>
        <w:spacing w:line="0" w:lineRule="atLeast"/>
        <w:rPr>
          <w:sz w:val="15"/>
        </w:rPr>
        <w:sectPr w:rsidR="00942D82" w:rsidRPr="00942D82" w:rsidSect="00942D82">
          <w:type w:val="continuous"/>
          <w:pgSz w:w="11900" w:h="16838"/>
          <w:pgMar w:top="560" w:right="486" w:bottom="301" w:left="1100" w:header="0" w:footer="0" w:gutter="0"/>
          <w:cols w:num="2" w:space="0" w:equalWidth="0">
            <w:col w:w="4760" w:space="540"/>
            <w:col w:w="5020"/>
          </w:cols>
          <w:docGrid w:linePitch="360"/>
        </w:sectPr>
      </w:pPr>
    </w:p>
    <w:p w14:paraId="56A89E80" w14:textId="77777777" w:rsidR="00942D82" w:rsidRPr="00942D82" w:rsidRDefault="00942D82" w:rsidP="00942D82">
      <w:pPr>
        <w:spacing w:line="296" w:lineRule="exact"/>
        <w:rPr>
          <w:rFonts w:ascii="Times New Roman" w:eastAsia="Times New Roman" w:hAnsi="Times New Roman"/>
        </w:rPr>
      </w:pPr>
    </w:p>
    <w:p w14:paraId="1DD57862" w14:textId="4B93AD19" w:rsidR="00942D82" w:rsidRPr="00942D82" w:rsidRDefault="00942D82" w:rsidP="00942D82">
      <w:pPr>
        <w:spacing w:line="254" w:lineRule="auto"/>
        <w:ind w:left="480" w:right="40"/>
        <w:rPr>
          <w:sz w:val="24"/>
        </w:rPr>
      </w:pPr>
      <w:r w:rsidRPr="00942D82">
        <w:rPr>
          <w:sz w:val="24"/>
        </w:rPr>
        <w:t xml:space="preserve">Обсъждане на резултатите и взимане на решение за </w:t>
      </w:r>
      <w:r w:rsidR="00E67113" w:rsidRPr="00942D82">
        <w:rPr>
          <w:sz w:val="24"/>
        </w:rPr>
        <w:t>преустановяване</w:t>
      </w:r>
      <w:r w:rsidRPr="00942D82">
        <w:rPr>
          <w:sz w:val="24"/>
        </w:rPr>
        <w:t xml:space="preserve"> на конкретните мерки</w:t>
      </w:r>
    </w:p>
    <w:p w14:paraId="2177FFF3" w14:textId="77777777" w:rsidR="00942D82" w:rsidRPr="00942D82" w:rsidRDefault="00942D82" w:rsidP="00942D82">
      <w:pPr>
        <w:spacing w:line="233" w:lineRule="exact"/>
        <w:rPr>
          <w:rFonts w:ascii="Times New Roman" w:eastAsia="Times New Roman" w:hAnsi="Times New Roman"/>
        </w:rPr>
      </w:pPr>
      <w:r w:rsidRPr="00942D82">
        <w:rPr>
          <w:sz w:val="24"/>
        </w:rPr>
        <w:br w:type="column"/>
      </w:r>
    </w:p>
    <w:p w14:paraId="13A2D789" w14:textId="77777777" w:rsidR="00942D82" w:rsidRPr="00942D82" w:rsidRDefault="00942D82" w:rsidP="00942D82">
      <w:pPr>
        <w:spacing w:line="0" w:lineRule="atLeast"/>
        <w:rPr>
          <w:sz w:val="24"/>
        </w:rPr>
      </w:pPr>
      <w:r w:rsidRPr="00942D82">
        <w:rPr>
          <w:sz w:val="24"/>
        </w:rPr>
        <w:t>Край</w:t>
      </w:r>
    </w:p>
    <w:p w14:paraId="69335678" w14:textId="77777777" w:rsidR="00942D82" w:rsidRPr="00942D82" w:rsidRDefault="00942D82" w:rsidP="00942D82">
      <w:pPr>
        <w:spacing w:line="200" w:lineRule="exact"/>
        <w:rPr>
          <w:rFonts w:ascii="Times New Roman" w:eastAsia="Times New Roman" w:hAnsi="Times New Roman"/>
        </w:rPr>
      </w:pPr>
    </w:p>
    <w:p w14:paraId="7189202B" w14:textId="77777777" w:rsidR="00942D82" w:rsidRPr="00942D82" w:rsidRDefault="00942D82" w:rsidP="00942D82">
      <w:pPr>
        <w:spacing w:line="232" w:lineRule="exact"/>
        <w:rPr>
          <w:rFonts w:ascii="Times New Roman" w:eastAsia="Times New Roman" w:hAnsi="Times New Roman"/>
        </w:rPr>
      </w:pPr>
    </w:p>
    <w:p w14:paraId="34A40503" w14:textId="77777777" w:rsidR="00942D82" w:rsidRPr="00942D82" w:rsidRDefault="00942D82" w:rsidP="00942D82">
      <w:pPr>
        <w:spacing w:line="0" w:lineRule="atLeast"/>
        <w:ind w:right="80"/>
        <w:jc w:val="right"/>
        <w:rPr>
          <w:sz w:val="22"/>
        </w:rPr>
      </w:pPr>
    </w:p>
    <w:p w14:paraId="13611371" w14:textId="77777777" w:rsidR="00942D82" w:rsidRPr="00942D82" w:rsidRDefault="00942D82" w:rsidP="00942D82">
      <w:pPr>
        <w:spacing w:line="0" w:lineRule="atLeast"/>
        <w:ind w:right="80"/>
        <w:jc w:val="right"/>
        <w:rPr>
          <w:sz w:val="22"/>
        </w:rPr>
        <w:sectPr w:rsidR="00942D82" w:rsidRPr="00942D82" w:rsidSect="00942D82">
          <w:type w:val="continuous"/>
          <w:pgSz w:w="11900" w:h="16838"/>
          <w:pgMar w:top="560" w:right="486" w:bottom="301" w:left="1100" w:header="0" w:footer="0" w:gutter="0"/>
          <w:cols w:num="2" w:space="0" w:equalWidth="0">
            <w:col w:w="4680" w:space="720"/>
            <w:col w:w="4920"/>
          </w:cols>
          <w:docGrid w:linePitch="360"/>
        </w:sectPr>
      </w:pPr>
    </w:p>
    <w:p w14:paraId="0E33973E" w14:textId="77777777" w:rsidR="00942D82" w:rsidRPr="00942D82" w:rsidRDefault="00942D82" w:rsidP="00942D82">
      <w:pPr>
        <w:spacing w:line="200" w:lineRule="exact"/>
        <w:rPr>
          <w:rFonts w:ascii="Times New Roman" w:eastAsia="Times New Roman" w:hAnsi="Times New Roman"/>
        </w:rPr>
      </w:pPr>
      <w:bookmarkStart w:id="3" w:name="page9"/>
      <w:bookmarkEnd w:id="3"/>
    </w:p>
    <w:p w14:paraId="6C3DDA0C" w14:textId="77777777" w:rsidR="00942D82" w:rsidRPr="00942D82" w:rsidRDefault="00942D82" w:rsidP="00942D82">
      <w:pPr>
        <w:spacing w:line="271" w:lineRule="exact"/>
        <w:rPr>
          <w:rFonts w:ascii="Times New Roman" w:eastAsia="Times New Roman" w:hAnsi="Times New Roman"/>
        </w:rPr>
      </w:pPr>
    </w:p>
    <w:p w14:paraId="1BE2E4DD" w14:textId="77777777" w:rsidR="00942D82" w:rsidRPr="00942D82" w:rsidRDefault="00942D82" w:rsidP="00942D82">
      <w:pPr>
        <w:numPr>
          <w:ilvl w:val="0"/>
          <w:numId w:val="5"/>
        </w:numPr>
        <w:spacing w:line="235" w:lineRule="auto"/>
        <w:ind w:right="40"/>
        <w:rPr>
          <w:rFonts w:ascii="Times New Roman" w:hAnsi="Times New Roman" w:cs="Times New Roman"/>
          <w:b/>
          <w:sz w:val="28"/>
          <w:szCs w:val="28"/>
          <w:u w:val="single"/>
        </w:rPr>
      </w:pPr>
      <w:r w:rsidRPr="00942D82">
        <w:rPr>
          <w:rFonts w:ascii="Times New Roman" w:hAnsi="Times New Roman" w:cs="Times New Roman"/>
          <w:b/>
          <w:sz w:val="28"/>
          <w:szCs w:val="28"/>
          <w:u w:val="single"/>
        </w:rPr>
        <w:t>ОСИГУРЯВАНЕ НА ДОПЪЛНИТЕЛНА ПОДКРЕПА ЗА ЛИЧНОСТНО РАЗВИТИЕ НА ДЕЦАТА И УЧЕНИЦИТЕ</w:t>
      </w:r>
    </w:p>
    <w:p w14:paraId="6A72B857" w14:textId="77777777" w:rsidR="00942D82" w:rsidRPr="00942D82" w:rsidRDefault="00942D82" w:rsidP="00942D82">
      <w:pPr>
        <w:spacing w:line="357" w:lineRule="exact"/>
        <w:rPr>
          <w:rFonts w:ascii="Times New Roman" w:eastAsia="Times New Roman" w:hAnsi="Times New Roman"/>
        </w:rPr>
      </w:pPr>
    </w:p>
    <w:p w14:paraId="4E16DB70" w14:textId="77777777" w:rsidR="00942D82" w:rsidRPr="00942D82" w:rsidRDefault="00942D82" w:rsidP="00942D82">
      <w:pPr>
        <w:numPr>
          <w:ilvl w:val="0"/>
          <w:numId w:val="22"/>
        </w:numPr>
        <w:rPr>
          <w:rFonts w:ascii="Times New Roman" w:hAnsi="Times New Roman" w:cs="Times New Roman"/>
          <w:b/>
          <w:sz w:val="24"/>
          <w:szCs w:val="24"/>
        </w:rPr>
      </w:pPr>
      <w:r w:rsidRPr="00942D82">
        <w:rPr>
          <w:rFonts w:ascii="Times New Roman" w:hAnsi="Times New Roman" w:cs="Times New Roman"/>
          <w:b/>
          <w:sz w:val="24"/>
          <w:szCs w:val="24"/>
        </w:rPr>
        <w:t>ДОПЪЛНИТЕЛНА ПОДКРЕПА ЗА ЛИЧНОСТНО РАЗВИТИЕ включва:</w:t>
      </w:r>
    </w:p>
    <w:p w14:paraId="5DED3EDD" w14:textId="77777777" w:rsidR="00942D82" w:rsidRPr="00942D82" w:rsidRDefault="00942D82" w:rsidP="00942D82">
      <w:pPr>
        <w:numPr>
          <w:ilvl w:val="0"/>
          <w:numId w:val="20"/>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работа с дете и ученик по конкретен случай;</w:t>
      </w:r>
    </w:p>
    <w:p w14:paraId="719182B1" w14:textId="77777777" w:rsidR="00942D82" w:rsidRPr="00942D82" w:rsidRDefault="00942D82" w:rsidP="00942D82">
      <w:pPr>
        <w:numPr>
          <w:ilvl w:val="0"/>
          <w:numId w:val="20"/>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764FBB68" w14:textId="77777777" w:rsidR="00942D82" w:rsidRPr="00942D82" w:rsidRDefault="00942D82" w:rsidP="00942D82">
      <w:pPr>
        <w:numPr>
          <w:ilvl w:val="0"/>
          <w:numId w:val="20"/>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6BD56F67" w14:textId="77777777" w:rsidR="00942D82" w:rsidRPr="00942D82" w:rsidRDefault="00942D82" w:rsidP="00942D82">
      <w:pPr>
        <w:numPr>
          <w:ilvl w:val="0"/>
          <w:numId w:val="20"/>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предоставяне на обучение по специалните учебни предмети за учениците със сензорни увреждания;</w:t>
      </w:r>
    </w:p>
    <w:p w14:paraId="761FAE89" w14:textId="77777777" w:rsidR="00942D82" w:rsidRPr="00942D82" w:rsidRDefault="00942D82" w:rsidP="00942D82">
      <w:pPr>
        <w:numPr>
          <w:ilvl w:val="0"/>
          <w:numId w:val="20"/>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ресурсно подпомагане.</w:t>
      </w:r>
    </w:p>
    <w:p w14:paraId="3877C22B" w14:textId="77777777" w:rsidR="00942D82" w:rsidRPr="00942D82" w:rsidRDefault="00942D82" w:rsidP="00942D82">
      <w:pPr>
        <w:spacing w:line="276" w:lineRule="auto"/>
        <w:rPr>
          <w:rFonts w:ascii="Times New Roman" w:eastAsia="Times New Roman" w:hAnsi="Times New Roman" w:cs="Times New Roman"/>
          <w:sz w:val="24"/>
          <w:szCs w:val="24"/>
        </w:rPr>
      </w:pPr>
    </w:p>
    <w:p w14:paraId="6560C3F6" w14:textId="77777777" w:rsidR="00942D82" w:rsidRPr="00942D82" w:rsidRDefault="00942D82" w:rsidP="00942D82">
      <w:pPr>
        <w:spacing w:line="276" w:lineRule="auto"/>
        <w:ind w:left="700"/>
        <w:rPr>
          <w:rFonts w:ascii="Times New Roman" w:hAnsi="Times New Roman" w:cs="Times New Roman"/>
          <w:b/>
          <w:sz w:val="24"/>
          <w:szCs w:val="24"/>
        </w:rPr>
      </w:pPr>
      <w:r w:rsidRPr="00942D82">
        <w:rPr>
          <w:rFonts w:ascii="Times New Roman" w:hAnsi="Times New Roman" w:cs="Times New Roman"/>
          <w:b/>
          <w:sz w:val="24"/>
          <w:szCs w:val="24"/>
        </w:rPr>
        <w:t>Работата по конкретен случай включва:</w:t>
      </w:r>
    </w:p>
    <w:p w14:paraId="4C4A9420" w14:textId="77777777" w:rsidR="00942D82" w:rsidRPr="00942D82" w:rsidRDefault="00942D82" w:rsidP="00942D82">
      <w:pPr>
        <w:numPr>
          <w:ilvl w:val="0"/>
          <w:numId w:val="21"/>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определяне на цели и действия, насочени към детето или ученика;</w:t>
      </w:r>
    </w:p>
    <w:p w14:paraId="64216EB5" w14:textId="77777777" w:rsidR="00942D82" w:rsidRPr="00942D82" w:rsidRDefault="00942D82" w:rsidP="00942D82">
      <w:pPr>
        <w:numPr>
          <w:ilvl w:val="0"/>
          <w:numId w:val="21"/>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формулировка на случая;</w:t>
      </w:r>
    </w:p>
    <w:p w14:paraId="71A102D9" w14:textId="77777777" w:rsidR="00942D82" w:rsidRPr="00942D82" w:rsidRDefault="00942D82" w:rsidP="00942D82">
      <w:pPr>
        <w:numPr>
          <w:ilvl w:val="0"/>
          <w:numId w:val="21"/>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изготвяне на план за подкрепа;</w:t>
      </w:r>
    </w:p>
    <w:p w14:paraId="48F72AA7" w14:textId="77777777" w:rsidR="00942D82" w:rsidRPr="00942D82" w:rsidRDefault="00942D82" w:rsidP="00942D82">
      <w:pPr>
        <w:numPr>
          <w:ilvl w:val="0"/>
          <w:numId w:val="21"/>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взаимодействие и работа с подкрепящата среда;</w:t>
      </w:r>
    </w:p>
    <w:p w14:paraId="4D2C3131" w14:textId="77777777" w:rsidR="00942D82" w:rsidRPr="00942D82" w:rsidRDefault="00942D82" w:rsidP="00942D82">
      <w:pPr>
        <w:numPr>
          <w:ilvl w:val="0"/>
          <w:numId w:val="21"/>
        </w:numPr>
        <w:tabs>
          <w:tab w:val="left" w:pos="920"/>
        </w:tabs>
        <w:spacing w:line="276" w:lineRule="auto"/>
        <w:rPr>
          <w:rFonts w:ascii="Times New Roman" w:hAnsi="Times New Roman" w:cs="Times New Roman"/>
          <w:sz w:val="24"/>
          <w:szCs w:val="24"/>
        </w:rPr>
      </w:pPr>
      <w:r w:rsidRPr="00942D82">
        <w:rPr>
          <w:rFonts w:ascii="Times New Roman" w:hAnsi="Times New Roman" w:cs="Times New Roman"/>
          <w:sz w:val="24"/>
          <w:szCs w:val="24"/>
        </w:rPr>
        <w:t>постигнати резултати от работата по случая</w:t>
      </w:r>
    </w:p>
    <w:p w14:paraId="33680D8D" w14:textId="77777777" w:rsidR="00942D82" w:rsidRPr="00942D82" w:rsidRDefault="00942D82" w:rsidP="00942D82">
      <w:pPr>
        <w:rPr>
          <w:rFonts w:ascii="Times New Roman" w:eastAsia="Times New Roman" w:hAnsi="Times New Roman" w:cs="Times New Roman"/>
          <w:sz w:val="24"/>
          <w:szCs w:val="24"/>
        </w:rPr>
      </w:pPr>
    </w:p>
    <w:p w14:paraId="39DCB184" w14:textId="77777777" w:rsidR="00942D82" w:rsidRPr="00942D82" w:rsidRDefault="00942D82" w:rsidP="00942D82">
      <w:pPr>
        <w:numPr>
          <w:ilvl w:val="0"/>
          <w:numId w:val="22"/>
        </w:numPr>
        <w:spacing w:line="276" w:lineRule="auto"/>
        <w:jc w:val="both"/>
        <w:rPr>
          <w:rFonts w:ascii="Times New Roman" w:hAnsi="Times New Roman" w:cs="Times New Roman"/>
          <w:b/>
          <w:sz w:val="24"/>
          <w:szCs w:val="24"/>
        </w:rPr>
      </w:pPr>
      <w:r w:rsidRPr="00942D82">
        <w:rPr>
          <w:rFonts w:ascii="Times New Roman" w:hAnsi="Times New Roman" w:cs="Times New Roman"/>
          <w:b/>
          <w:sz w:val="24"/>
          <w:szCs w:val="24"/>
        </w:rPr>
        <w:t xml:space="preserve">МЕХАНИЗЪМ ЗА ОКАЗВАНЕ НА ДОПЪЛНИТЕЛНА ПОДКРЕПА ЗА ЛИЧНОСТНО РАЗВИТИЕ </w:t>
      </w:r>
    </w:p>
    <w:p w14:paraId="6292DFE1" w14:textId="77777777" w:rsidR="00942D82" w:rsidRPr="00942D82" w:rsidRDefault="00942D82" w:rsidP="00942D82">
      <w:pPr>
        <w:rPr>
          <w:rFonts w:ascii="Times New Roman" w:eastAsia="Times New Roman" w:hAnsi="Times New Roman" w:cs="Times New Roman"/>
          <w:sz w:val="24"/>
          <w:szCs w:val="24"/>
        </w:rPr>
      </w:pPr>
    </w:p>
    <w:p w14:paraId="37A3AD28" w14:textId="3A5EA9BF"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Старт: </w:t>
      </w:r>
      <w:r w:rsidRPr="00942D82">
        <w:rPr>
          <w:rFonts w:ascii="Times New Roman" w:hAnsi="Times New Roman" w:cs="Times New Roman"/>
          <w:sz w:val="24"/>
          <w:szCs w:val="24"/>
        </w:rPr>
        <w:t>инициатива на учител и/или друг специалист,</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родител или координиращ екип на</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училищет</w:t>
      </w:r>
      <w:r w:rsidR="00E67113">
        <w:rPr>
          <w:rFonts w:ascii="Times New Roman" w:hAnsi="Times New Roman" w:cs="Times New Roman"/>
          <w:sz w:val="24"/>
          <w:szCs w:val="24"/>
        </w:rPr>
        <w:t>о</w:t>
      </w:r>
    </w:p>
    <w:p w14:paraId="1D369905" w14:textId="77777777" w:rsidR="00942D82" w:rsidRPr="00942D82" w:rsidRDefault="00942D82" w:rsidP="00942D82">
      <w:pPr>
        <w:spacing w:line="276" w:lineRule="auto"/>
        <w:rPr>
          <w:rFonts w:ascii="Times New Roman" w:eastAsia="Times New Roman" w:hAnsi="Times New Roman" w:cs="Times New Roman"/>
          <w:sz w:val="24"/>
          <w:szCs w:val="24"/>
        </w:rPr>
      </w:pPr>
    </w:p>
    <w:p w14:paraId="52992537" w14:textId="77777777" w:rsidR="00942D82" w:rsidRPr="00942D82" w:rsidRDefault="00942D82" w:rsidP="00942D82">
      <w:pPr>
        <w:spacing w:line="276" w:lineRule="auto"/>
        <w:ind w:left="700"/>
        <w:rPr>
          <w:rFonts w:ascii="Times New Roman" w:hAnsi="Times New Roman" w:cs="Times New Roman"/>
          <w:b/>
          <w:sz w:val="24"/>
          <w:szCs w:val="24"/>
        </w:rPr>
      </w:pPr>
      <w:r w:rsidRPr="00942D82">
        <w:rPr>
          <w:rFonts w:ascii="Times New Roman" w:hAnsi="Times New Roman" w:cs="Times New Roman"/>
          <w:b/>
          <w:sz w:val="24"/>
          <w:szCs w:val="24"/>
        </w:rPr>
        <w:t>Стъпки след стартиране:</w:t>
      </w:r>
    </w:p>
    <w:p w14:paraId="583584FF" w14:textId="77777777" w:rsidR="00942D82" w:rsidRPr="00942D82" w:rsidRDefault="00942D82" w:rsidP="00942D82">
      <w:pPr>
        <w:spacing w:line="276" w:lineRule="auto"/>
        <w:rPr>
          <w:rFonts w:ascii="Times New Roman" w:eastAsia="Times New Roman" w:hAnsi="Times New Roman" w:cs="Times New Roman"/>
          <w:sz w:val="24"/>
          <w:szCs w:val="24"/>
        </w:rPr>
      </w:pPr>
    </w:p>
    <w:p w14:paraId="183C188F" w14:textId="77777777" w:rsidR="00942D82" w:rsidRPr="00942D82" w:rsidRDefault="00942D82" w:rsidP="00942D82">
      <w:pPr>
        <w:spacing w:line="276" w:lineRule="auto"/>
        <w:ind w:left="700"/>
        <w:rPr>
          <w:rFonts w:ascii="Times New Roman" w:hAnsi="Times New Roman" w:cs="Times New Roman"/>
          <w:i/>
          <w:sz w:val="24"/>
          <w:szCs w:val="24"/>
        </w:rPr>
      </w:pPr>
      <w:r w:rsidRPr="00942D82">
        <w:rPr>
          <w:rFonts w:ascii="Times New Roman" w:hAnsi="Times New Roman" w:cs="Times New Roman"/>
          <w:i/>
          <w:sz w:val="24"/>
          <w:szCs w:val="24"/>
        </w:rPr>
        <w:t>Стъпка 1.</w:t>
      </w:r>
    </w:p>
    <w:p w14:paraId="5486EB55"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Създаване на екип за подкрепа за личностно развитие за конкретно дете или ученик в училището със заповед на директора.</w:t>
      </w:r>
    </w:p>
    <w:p w14:paraId="56FEFD5C"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В състава на екипа задължително участват психолог и/или педагогически съветник, както и логопед. В екипа може да участва ресурсен учител/специален педагог, както и други специалисти според индивидуалните потребности на детето или ученика. В екипа може да се включват представители на органите за закрила на детето.</w:t>
      </w:r>
    </w:p>
    <w:p w14:paraId="0F4A9854" w14:textId="77777777" w:rsidR="00942D82" w:rsidRPr="00942D82" w:rsidRDefault="00942D82" w:rsidP="00942D82">
      <w:pPr>
        <w:spacing w:line="276" w:lineRule="auto"/>
        <w:ind w:left="700"/>
        <w:rPr>
          <w:rFonts w:ascii="Times New Roman" w:hAnsi="Times New Roman" w:cs="Times New Roman"/>
          <w:sz w:val="24"/>
          <w:szCs w:val="24"/>
        </w:rPr>
      </w:pPr>
      <w:r w:rsidRPr="00942D82">
        <w:rPr>
          <w:rFonts w:ascii="Times New Roman" w:hAnsi="Times New Roman" w:cs="Times New Roman"/>
          <w:sz w:val="24"/>
          <w:szCs w:val="24"/>
        </w:rPr>
        <w:t>Екипът се ръководи от определения със заповедта на директора специалист от екипа.</w:t>
      </w:r>
    </w:p>
    <w:p w14:paraId="3BC28331" w14:textId="77777777" w:rsidR="00942D82" w:rsidRPr="00942D82" w:rsidRDefault="00942D82" w:rsidP="00942D82">
      <w:pPr>
        <w:numPr>
          <w:ilvl w:val="0"/>
          <w:numId w:val="10"/>
        </w:numPr>
        <w:tabs>
          <w:tab w:val="left" w:pos="898"/>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работата на екипа на детето или ученика участва родителят, представителят на детето или лицето, което полага грижи за детето, а при необходимост и представител от съответния регионален център за подкрепа на процеса на приобщаващото образование и/или от центъра за подкрепа за личностно развитие.</w:t>
      </w:r>
    </w:p>
    <w:p w14:paraId="302FBCE1" w14:textId="4B9BCD4C"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 xml:space="preserve">Екипът работи целогодишно като провежда общите си срещи по предварително изготвен график, който включва не по-малко от </w:t>
      </w:r>
      <w:r w:rsidR="00E67113">
        <w:rPr>
          <w:rFonts w:ascii="Times New Roman" w:hAnsi="Times New Roman" w:cs="Times New Roman"/>
          <w:sz w:val="24"/>
          <w:szCs w:val="24"/>
        </w:rPr>
        <w:t>едно</w:t>
      </w:r>
      <w:r w:rsidRPr="00942D82">
        <w:rPr>
          <w:rFonts w:ascii="Times New Roman" w:hAnsi="Times New Roman" w:cs="Times New Roman"/>
          <w:sz w:val="24"/>
          <w:szCs w:val="24"/>
        </w:rPr>
        <w:t xml:space="preserve"> заседани</w:t>
      </w:r>
      <w:r w:rsidR="00E67113">
        <w:rPr>
          <w:rFonts w:ascii="Times New Roman" w:hAnsi="Times New Roman" w:cs="Times New Roman"/>
          <w:sz w:val="24"/>
          <w:szCs w:val="24"/>
        </w:rPr>
        <w:t>е</w:t>
      </w:r>
      <w:r w:rsidRPr="00942D82">
        <w:rPr>
          <w:rFonts w:ascii="Times New Roman" w:hAnsi="Times New Roman" w:cs="Times New Roman"/>
          <w:sz w:val="24"/>
          <w:szCs w:val="24"/>
        </w:rPr>
        <w:t xml:space="preserve"> месечно.</w:t>
      </w:r>
    </w:p>
    <w:p w14:paraId="326DC18E"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Когато не може да формира екип за подкрепа за личностно развитие на дете или ученик със специални образователни потребности, директорът на училището в 3-дневен срок от установяването на необходимостта от извършване на оценка на индивидуалните потребности изпраща заявление до директора на регионалния център за подкрепа на процеса на приобщаващото образование за извършване на оценката</w:t>
      </w:r>
    </w:p>
    <w:p w14:paraId="37A738CE" w14:textId="77777777" w:rsidR="00942D82" w:rsidRPr="00942D82" w:rsidRDefault="00942D82" w:rsidP="00942D82">
      <w:pPr>
        <w:rPr>
          <w:rFonts w:ascii="Times New Roman" w:eastAsia="Times New Roman" w:hAnsi="Times New Roman" w:cs="Times New Roman"/>
          <w:sz w:val="24"/>
          <w:szCs w:val="24"/>
        </w:rPr>
      </w:pPr>
    </w:p>
    <w:p w14:paraId="253B16F9" w14:textId="77777777" w:rsidR="00942D82" w:rsidRPr="00942D82" w:rsidRDefault="00942D82" w:rsidP="00942D82">
      <w:pPr>
        <w:jc w:val="right"/>
        <w:rPr>
          <w:rFonts w:ascii="Times New Roman" w:hAnsi="Times New Roman" w:cs="Times New Roman"/>
          <w:sz w:val="24"/>
          <w:szCs w:val="24"/>
        </w:rPr>
        <w:sectPr w:rsidR="00942D82" w:rsidRPr="00942D82" w:rsidSect="00942D82">
          <w:pgSz w:w="11900" w:h="16838"/>
          <w:pgMar w:top="572" w:right="566" w:bottom="301" w:left="860" w:header="0" w:footer="0" w:gutter="0"/>
          <w:cols w:space="0" w:equalWidth="0">
            <w:col w:w="10480"/>
          </w:cols>
          <w:docGrid w:linePitch="360"/>
        </w:sectPr>
      </w:pPr>
    </w:p>
    <w:p w14:paraId="66ED03A7" w14:textId="77777777" w:rsidR="00942D82" w:rsidRPr="00942D82" w:rsidRDefault="00942D82" w:rsidP="00942D82">
      <w:pPr>
        <w:spacing w:line="276" w:lineRule="auto"/>
        <w:ind w:left="700"/>
        <w:jc w:val="both"/>
        <w:rPr>
          <w:rFonts w:ascii="Times New Roman" w:hAnsi="Times New Roman" w:cs="Times New Roman"/>
          <w:i/>
          <w:sz w:val="24"/>
          <w:szCs w:val="24"/>
        </w:rPr>
      </w:pPr>
      <w:bookmarkStart w:id="4" w:name="page10"/>
      <w:bookmarkEnd w:id="4"/>
      <w:r w:rsidRPr="00942D82">
        <w:rPr>
          <w:rFonts w:ascii="Times New Roman" w:hAnsi="Times New Roman" w:cs="Times New Roman"/>
          <w:i/>
          <w:sz w:val="24"/>
          <w:szCs w:val="24"/>
        </w:rPr>
        <w:lastRenderedPageBreak/>
        <w:t>Оценяващи екипи, в зависимост от причината :</w:t>
      </w:r>
    </w:p>
    <w:p w14:paraId="2DB21C86"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Оценката на индивидуалните потребности на деца и ученици, за които има индикации, че са със специални образователни потребности</w:t>
      </w:r>
      <w:r w:rsidRPr="00942D82">
        <w:rPr>
          <w:rFonts w:ascii="Times New Roman" w:hAnsi="Times New Roman" w:cs="Times New Roman"/>
          <w:sz w:val="24"/>
          <w:szCs w:val="24"/>
        </w:rPr>
        <w:t>,</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се извършва от психолог,</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логопед,</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ресурсен учител,</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а при деца и</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ученици с увреден слух или с нарушено зрение – и от рехабилитатор на слуха и говора или от учител на деца и ученици с нарушено зрение, съвместно с учителите в групата/класния ръководител и с учителите, които преподават на ученика в училището.</w:t>
      </w:r>
    </w:p>
    <w:p w14:paraId="24FD0803"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Оценяват се познавателно развитие, комуникативни умения, социални умения, физическо развитие, адаптивно поведение, психични реакции, семейно функциониране</w:t>
      </w:r>
    </w:p>
    <w:p w14:paraId="1A2931EF"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396D654E"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Оценката на индивидуалните потребности на деца и ученици в риск </w:t>
      </w:r>
      <w:r w:rsidRPr="00942D82">
        <w:rPr>
          <w:rFonts w:ascii="Times New Roman" w:hAnsi="Times New Roman" w:cs="Times New Roman"/>
          <w:sz w:val="24"/>
          <w:szCs w:val="24"/>
        </w:rPr>
        <w:t>се извършва от психолог и/или</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от социален работник в училището съвместно с учителите в групата/класния ръководител и с учителите, които преподават на ученика в училището.</w:t>
      </w:r>
    </w:p>
    <w:p w14:paraId="34D4461E" w14:textId="77777777" w:rsidR="00942D82" w:rsidRPr="00942D82" w:rsidRDefault="00942D82" w:rsidP="00942D82">
      <w:pPr>
        <w:spacing w:line="276" w:lineRule="auto"/>
        <w:ind w:left="700"/>
        <w:jc w:val="both"/>
        <w:rPr>
          <w:rFonts w:ascii="Times New Roman" w:hAnsi="Times New Roman" w:cs="Times New Roman"/>
          <w:sz w:val="24"/>
          <w:szCs w:val="24"/>
        </w:rPr>
      </w:pPr>
      <w:r w:rsidRPr="00942D82">
        <w:rPr>
          <w:rFonts w:ascii="Times New Roman" w:hAnsi="Times New Roman" w:cs="Times New Roman"/>
          <w:sz w:val="24"/>
          <w:szCs w:val="24"/>
        </w:rPr>
        <w:t>Оценяват се рисковите и защитните фактори в ситуацията на детето или ученика и неговата среда.</w:t>
      </w:r>
    </w:p>
    <w:p w14:paraId="4E92AC23"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6BE2A03E"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Оценката на индивидуалните потребности на деца и ученици с изявени дарби </w:t>
      </w:r>
      <w:r w:rsidRPr="00942D82">
        <w:rPr>
          <w:rFonts w:ascii="Times New Roman" w:hAnsi="Times New Roman" w:cs="Times New Roman"/>
          <w:sz w:val="24"/>
          <w:szCs w:val="24"/>
        </w:rPr>
        <w:t>се извършва от</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учителите в групата/класния ръководител и от учителите, които преподават на ученика в училището, съвместно с психолога или педагогическия съветник.</w:t>
      </w:r>
    </w:p>
    <w:p w14:paraId="702A4915" w14:textId="77777777" w:rsidR="00942D82" w:rsidRPr="00942D82" w:rsidRDefault="00942D82" w:rsidP="00942D82">
      <w:pPr>
        <w:spacing w:line="276" w:lineRule="auto"/>
        <w:ind w:left="760"/>
        <w:jc w:val="both"/>
        <w:rPr>
          <w:rFonts w:ascii="Times New Roman" w:hAnsi="Times New Roman" w:cs="Times New Roman"/>
          <w:sz w:val="24"/>
          <w:szCs w:val="24"/>
        </w:rPr>
      </w:pPr>
      <w:r w:rsidRPr="00942D82">
        <w:rPr>
          <w:rFonts w:ascii="Times New Roman" w:hAnsi="Times New Roman" w:cs="Times New Roman"/>
          <w:sz w:val="24"/>
          <w:szCs w:val="24"/>
        </w:rPr>
        <w:t>Оценяват се конкретните области на изявени дарби и способности.</w:t>
      </w:r>
    </w:p>
    <w:p w14:paraId="21428D76"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1139B1D3" w14:textId="2CD06EDF"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Оценката на индивидуалните потребности на деца и ученици с хронични заболявания </w:t>
      </w:r>
      <w:r w:rsidRPr="00942D82">
        <w:rPr>
          <w:rFonts w:ascii="Times New Roman" w:hAnsi="Times New Roman" w:cs="Times New Roman"/>
          <w:sz w:val="24"/>
          <w:szCs w:val="24"/>
        </w:rPr>
        <w:t>се извършва</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от психолога съвместно с учителите в групата/класния ръководител и с учителите, които преподават на ученика в училището, в сътрудничество с личния лекар на детето или ученика.</w:t>
      </w:r>
    </w:p>
    <w:p w14:paraId="6D67A9D7"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Оценява се здравословното състояние на детето или ученика и влиянието му върху обучението.</w:t>
      </w:r>
    </w:p>
    <w:p w14:paraId="3CEB942B"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34A0013A" w14:textId="77777777" w:rsidR="00942D82" w:rsidRPr="00942D82" w:rsidRDefault="00942D82" w:rsidP="00942D82">
      <w:pPr>
        <w:spacing w:line="276" w:lineRule="auto"/>
        <w:ind w:left="700"/>
        <w:jc w:val="both"/>
        <w:rPr>
          <w:rFonts w:ascii="Times New Roman" w:hAnsi="Times New Roman" w:cs="Times New Roman"/>
          <w:i/>
          <w:sz w:val="24"/>
          <w:szCs w:val="24"/>
        </w:rPr>
      </w:pPr>
      <w:r w:rsidRPr="00942D82">
        <w:rPr>
          <w:rFonts w:ascii="Times New Roman" w:hAnsi="Times New Roman" w:cs="Times New Roman"/>
          <w:i/>
          <w:sz w:val="24"/>
          <w:szCs w:val="24"/>
        </w:rPr>
        <w:t>Стъпка 2.</w:t>
      </w:r>
    </w:p>
    <w:p w14:paraId="795BCC1C" w14:textId="797B0B30"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Извършване на оценка на индивидуалните потребности на децата и учениците за предоставяне на допълнителна подкрепа за личностно развитие.</w:t>
      </w:r>
    </w:p>
    <w:p w14:paraId="51B2374C"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Оценката на индивидуалните потребности на дете или ученик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 образователния процес, възможности за реализация.</w:t>
      </w:r>
    </w:p>
    <w:p w14:paraId="3D003274"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За извършването на оценката родителят, представителят на детето или лицето, което полага грижи за детето, представя следните документи:</w:t>
      </w:r>
    </w:p>
    <w:p w14:paraId="4B9C6FCB" w14:textId="77777777" w:rsidR="00942D82" w:rsidRPr="00942D82" w:rsidRDefault="00942D82" w:rsidP="00942D82">
      <w:pPr>
        <w:numPr>
          <w:ilvl w:val="0"/>
          <w:numId w:val="11"/>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заявление до директора;</w:t>
      </w:r>
    </w:p>
    <w:p w14:paraId="4B79AEEA" w14:textId="77777777" w:rsidR="00942D82" w:rsidRPr="00942D82" w:rsidRDefault="00942D82" w:rsidP="00942D82">
      <w:pPr>
        <w:numPr>
          <w:ilvl w:val="0"/>
          <w:numId w:val="11"/>
        </w:numPr>
        <w:tabs>
          <w:tab w:val="left" w:pos="986"/>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lastRenderedPageBreak/>
        <w:t>статуси от проведени предварителни изследвания и консултации –психологични, логопедични, медицински – при наличие на такива, в зависимост от потребностите на детето или ученика;</w:t>
      </w:r>
    </w:p>
    <w:p w14:paraId="16381DA1" w14:textId="77777777" w:rsidR="00942D82" w:rsidRPr="00942D82" w:rsidRDefault="00942D82" w:rsidP="00942D82">
      <w:pPr>
        <w:numPr>
          <w:ilvl w:val="0"/>
          <w:numId w:val="11"/>
        </w:numPr>
        <w:tabs>
          <w:tab w:val="left" w:pos="939"/>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всички документи, съдържащи информация за здравословното състояние и социалното положение на детето, документи, издадени от съда, както и други документи, които имат отношение към обучението и образованието на детето или ученика, включително и документи от детската градина при наличие на такива, необходими за извършване на оценката;</w:t>
      </w:r>
    </w:p>
    <w:p w14:paraId="01D55C12" w14:textId="77777777" w:rsidR="00942D82" w:rsidRPr="00942D82" w:rsidRDefault="00942D82" w:rsidP="00942D82">
      <w:pPr>
        <w:numPr>
          <w:ilvl w:val="0"/>
          <w:numId w:val="11"/>
        </w:numPr>
        <w:tabs>
          <w:tab w:val="left" w:pos="950"/>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 – при деца и ученици с хронични заболявания.</w:t>
      </w:r>
    </w:p>
    <w:p w14:paraId="7139C2F4"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1BFA58FF" w14:textId="0D39929C"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Оценката на индивидуалните потребности се извършва в срок от 1 до 3 месеца от началото на учебната година или от подаването на заявлението на родителя, представителя на детето или лицето, което полага грижи за детето, до директора на детската градина или училището.</w:t>
      </w:r>
    </w:p>
    <w:p w14:paraId="6E34F537"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Оценката на индивидуалните потребности от допълнителна подкрепа за личностно развитие на децата и учениците е функционална.</w:t>
      </w:r>
    </w:p>
    <w:p w14:paraId="00B0433C"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При извършването на оценката на децата и учениците, за които има индикации, че са със специални образователни потребности, увреждането и функционирането се разглеждат като следствие от взаимодействието между здравословното състояние (заболявания, разстройства и нарушения) и факторите на средата (контекста) в съответствие с Международната класификация на функционирането на човека, уврежданията и здравето (ICF) на Световната здравна организация (СЗО) и при отчитане на Международната класификация на болестите – МКБ 10 на СЗО.</w:t>
      </w:r>
    </w:p>
    <w:p w14:paraId="050FF8D7"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Оценката на децата и учениците се извършва съгласно Карта за оценка на индивидуалните потребности на детето или ученика.</w:t>
      </w:r>
    </w:p>
    <w:p w14:paraId="50CA11BE" w14:textId="77777777" w:rsidR="00942D82" w:rsidRPr="00942D82" w:rsidRDefault="00942D82" w:rsidP="00942D82">
      <w:pPr>
        <w:spacing w:line="276" w:lineRule="auto"/>
        <w:ind w:left="700"/>
        <w:jc w:val="both"/>
        <w:rPr>
          <w:rFonts w:ascii="Times New Roman" w:hAnsi="Times New Roman" w:cs="Times New Roman"/>
          <w:sz w:val="24"/>
          <w:szCs w:val="24"/>
        </w:rPr>
      </w:pPr>
      <w:r w:rsidRPr="00942D82">
        <w:rPr>
          <w:rFonts w:ascii="Times New Roman" w:hAnsi="Times New Roman" w:cs="Times New Roman"/>
          <w:sz w:val="24"/>
          <w:szCs w:val="24"/>
        </w:rPr>
        <w:t>Картата за оценка на индивидуалните потребности съдържа следните компоненти:</w:t>
      </w:r>
    </w:p>
    <w:p w14:paraId="73178FDA" w14:textId="77777777" w:rsidR="00942D82" w:rsidRPr="00942D82" w:rsidRDefault="00942D82" w:rsidP="00942D82">
      <w:pPr>
        <w:numPr>
          <w:ilvl w:val="0"/>
          <w:numId w:val="12"/>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оценка на функционирането на детето или ученика;</w:t>
      </w:r>
    </w:p>
    <w:p w14:paraId="69F69960" w14:textId="77777777" w:rsidR="00942D82" w:rsidRPr="00942D82" w:rsidRDefault="00942D82" w:rsidP="00942D82">
      <w:pPr>
        <w:numPr>
          <w:ilvl w:val="0"/>
          <w:numId w:val="12"/>
        </w:numPr>
        <w:tabs>
          <w:tab w:val="left" w:pos="931"/>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становище на екипа, извършил оценката на индивидуалните потребности, за необходимите ресурси за допълнителна подкрепа за личностно развитие на детето или ученика;</w:t>
      </w:r>
    </w:p>
    <w:p w14:paraId="3466E964" w14:textId="77777777" w:rsidR="00942D82" w:rsidRPr="00942D82" w:rsidRDefault="00942D82" w:rsidP="00942D82">
      <w:pPr>
        <w:numPr>
          <w:ilvl w:val="0"/>
          <w:numId w:val="12"/>
        </w:numPr>
        <w:tabs>
          <w:tab w:val="left" w:pos="1030"/>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определяне на спецификата и на вида на допълнителната подкрепа – краткосрочна или дългосрочна;</w:t>
      </w:r>
    </w:p>
    <w:p w14:paraId="6B148248" w14:textId="77777777" w:rsidR="00942D82" w:rsidRPr="00942D82" w:rsidRDefault="00942D82" w:rsidP="00942D82">
      <w:pPr>
        <w:numPr>
          <w:ilvl w:val="0"/>
          <w:numId w:val="12"/>
        </w:numPr>
        <w:tabs>
          <w:tab w:val="left" w:pos="962"/>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препоръка за ползване на други услуги, включително и на социални услуги, или за включване в други занимания.</w:t>
      </w:r>
    </w:p>
    <w:p w14:paraId="0CD70603"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300E4C53" w14:textId="77777777" w:rsidR="00942D82" w:rsidRPr="00942D82" w:rsidRDefault="00942D82" w:rsidP="00942D82">
      <w:pPr>
        <w:spacing w:line="276" w:lineRule="auto"/>
        <w:ind w:left="700"/>
        <w:jc w:val="both"/>
        <w:rPr>
          <w:rFonts w:ascii="Times New Roman" w:hAnsi="Times New Roman" w:cs="Times New Roman"/>
          <w:sz w:val="24"/>
          <w:szCs w:val="24"/>
        </w:rPr>
      </w:pPr>
      <w:r w:rsidRPr="00942D82">
        <w:rPr>
          <w:rFonts w:ascii="Times New Roman" w:hAnsi="Times New Roman" w:cs="Times New Roman"/>
          <w:sz w:val="24"/>
          <w:szCs w:val="24"/>
        </w:rPr>
        <w:t>Оценката на функционирането на детето или ученика включва:</w:t>
      </w:r>
    </w:p>
    <w:p w14:paraId="2F92DE93" w14:textId="77777777" w:rsidR="00942D82" w:rsidRPr="00942D82" w:rsidRDefault="00942D82" w:rsidP="00942D82">
      <w:pPr>
        <w:numPr>
          <w:ilvl w:val="0"/>
          <w:numId w:val="13"/>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общ здравен статус на детето или ученика, физическо развитие;</w:t>
      </w:r>
    </w:p>
    <w:p w14:paraId="30717FC0" w14:textId="77777777" w:rsidR="00942D82" w:rsidRPr="00942D82" w:rsidRDefault="00942D82" w:rsidP="00942D82">
      <w:pPr>
        <w:numPr>
          <w:ilvl w:val="0"/>
          <w:numId w:val="13"/>
        </w:numPr>
        <w:tabs>
          <w:tab w:val="left" w:pos="929"/>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lastRenderedPageBreak/>
        <w:t xml:space="preserve">емоционално и социално развитие (игрови умения; отношения с връстници; отношения с възрастни; социално приемливо поведение; самооценка; ниво на независимост; поведение, съответно на възрастта; умения за самообслужване и самостоятелност; риск от нараняване; </w:t>
      </w:r>
      <w:proofErr w:type="spellStart"/>
      <w:r w:rsidRPr="00942D82">
        <w:rPr>
          <w:rFonts w:ascii="Times New Roman" w:hAnsi="Times New Roman" w:cs="Times New Roman"/>
          <w:sz w:val="24"/>
          <w:szCs w:val="24"/>
        </w:rPr>
        <w:t>хиперактивност</w:t>
      </w:r>
      <w:proofErr w:type="spellEnd"/>
      <w:r w:rsidRPr="00942D82">
        <w:rPr>
          <w:rFonts w:ascii="Times New Roman" w:hAnsi="Times New Roman" w:cs="Times New Roman"/>
          <w:sz w:val="24"/>
          <w:szCs w:val="24"/>
        </w:rPr>
        <w:t>);</w:t>
      </w:r>
    </w:p>
    <w:p w14:paraId="0D3EB422" w14:textId="77777777" w:rsidR="00942D82" w:rsidRPr="00942D82" w:rsidRDefault="00942D82" w:rsidP="00942D82">
      <w:pPr>
        <w:numPr>
          <w:ilvl w:val="0"/>
          <w:numId w:val="13"/>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познавателно развитие (памет; внимание; мислене; интелект);</w:t>
      </w:r>
    </w:p>
    <w:p w14:paraId="3991257D" w14:textId="77777777" w:rsidR="00942D82" w:rsidRPr="00942D82" w:rsidRDefault="00942D82" w:rsidP="00942D82">
      <w:pPr>
        <w:numPr>
          <w:ilvl w:val="0"/>
          <w:numId w:val="13"/>
        </w:numPr>
        <w:tabs>
          <w:tab w:val="left" w:pos="934"/>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езиково и говорно развитие и комуникативни умения (</w:t>
      </w:r>
      <w:proofErr w:type="spellStart"/>
      <w:r w:rsidRPr="00942D82">
        <w:rPr>
          <w:rFonts w:ascii="Times New Roman" w:hAnsi="Times New Roman" w:cs="Times New Roman"/>
          <w:sz w:val="24"/>
          <w:szCs w:val="24"/>
        </w:rPr>
        <w:t>латерализация</w:t>
      </w:r>
      <w:proofErr w:type="spellEnd"/>
      <w:r w:rsidRPr="00942D82">
        <w:rPr>
          <w:rFonts w:ascii="Times New Roman" w:hAnsi="Times New Roman" w:cs="Times New Roman"/>
          <w:sz w:val="24"/>
          <w:szCs w:val="24"/>
        </w:rPr>
        <w:t xml:space="preserve">; </w:t>
      </w:r>
      <w:proofErr w:type="spellStart"/>
      <w:r w:rsidRPr="00942D82">
        <w:rPr>
          <w:rFonts w:ascii="Times New Roman" w:hAnsi="Times New Roman" w:cs="Times New Roman"/>
          <w:sz w:val="24"/>
          <w:szCs w:val="24"/>
        </w:rPr>
        <w:t>гнозис</w:t>
      </w:r>
      <w:proofErr w:type="spellEnd"/>
      <w:r w:rsidRPr="00942D82">
        <w:rPr>
          <w:rFonts w:ascii="Times New Roman" w:hAnsi="Times New Roman" w:cs="Times New Roman"/>
          <w:sz w:val="24"/>
          <w:szCs w:val="24"/>
        </w:rPr>
        <w:t xml:space="preserve"> и </w:t>
      </w:r>
      <w:proofErr w:type="spellStart"/>
      <w:r w:rsidRPr="00942D82">
        <w:rPr>
          <w:rFonts w:ascii="Times New Roman" w:hAnsi="Times New Roman" w:cs="Times New Roman"/>
          <w:sz w:val="24"/>
          <w:szCs w:val="24"/>
        </w:rPr>
        <w:t>праксис</w:t>
      </w:r>
      <w:proofErr w:type="spellEnd"/>
      <w:r w:rsidRPr="00942D82">
        <w:rPr>
          <w:rFonts w:ascii="Times New Roman" w:hAnsi="Times New Roman" w:cs="Times New Roman"/>
          <w:sz w:val="24"/>
          <w:szCs w:val="24"/>
        </w:rPr>
        <w:t xml:space="preserve">; </w:t>
      </w:r>
      <w:proofErr w:type="spellStart"/>
      <w:r w:rsidRPr="00942D82">
        <w:rPr>
          <w:rFonts w:ascii="Times New Roman" w:hAnsi="Times New Roman" w:cs="Times New Roman"/>
          <w:sz w:val="24"/>
          <w:szCs w:val="24"/>
        </w:rPr>
        <w:t>рецептивна</w:t>
      </w:r>
      <w:proofErr w:type="spellEnd"/>
      <w:r w:rsidRPr="00942D82">
        <w:rPr>
          <w:rFonts w:ascii="Times New Roman" w:hAnsi="Times New Roman" w:cs="Times New Roman"/>
          <w:sz w:val="24"/>
          <w:szCs w:val="24"/>
        </w:rPr>
        <w:t xml:space="preserve"> реч; експресивна реч; писмена дейност; математически умения; невербална комуникация; комуникативна функция на езика);</w:t>
      </w:r>
    </w:p>
    <w:p w14:paraId="1057FB8A" w14:textId="77777777" w:rsidR="00942D82" w:rsidRPr="00942D82" w:rsidRDefault="00942D82" w:rsidP="00942D82">
      <w:pPr>
        <w:numPr>
          <w:ilvl w:val="0"/>
          <w:numId w:val="13"/>
        </w:numPr>
        <w:tabs>
          <w:tab w:val="left" w:pos="1099"/>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обучение (постижения в образователния процес; обучение по учебни програми по общообразователни учебни предмети; обучение по учебни програми по учебни предмети или модули за професионално образование и обучение; участие в терапевтични програми);</w:t>
      </w:r>
    </w:p>
    <w:p w14:paraId="1A59896B" w14:textId="77777777" w:rsidR="00942D82" w:rsidRPr="00942D82" w:rsidRDefault="00942D82" w:rsidP="00942D82">
      <w:pPr>
        <w:numPr>
          <w:ilvl w:val="0"/>
          <w:numId w:val="13"/>
        </w:numPr>
        <w:tabs>
          <w:tab w:val="left" w:pos="929"/>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семейни отношения (контакт с родителите или други членове от семейството, честота на контактите, качество на контактите; основни грижи и закрила; емоционална връзка и стабилност на отношенията в семейството; родителски стил на възпитание);</w:t>
      </w:r>
    </w:p>
    <w:p w14:paraId="77F98EC2" w14:textId="77777777" w:rsidR="00942D82" w:rsidRPr="00942D82" w:rsidRDefault="00942D82" w:rsidP="00942D82">
      <w:pPr>
        <w:numPr>
          <w:ilvl w:val="0"/>
          <w:numId w:val="13"/>
        </w:numPr>
        <w:tabs>
          <w:tab w:val="left" w:pos="1075"/>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социална среда (семейна история; разширено семейство; жилищни условия; социални характеристики и ресурси на средата).</w:t>
      </w:r>
    </w:p>
    <w:p w14:paraId="3BE68DDB"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16DCDB42"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На родителя, представителя на детето или лицето, което полага грижи за детето, се предоставя копие от попълнената Карта за оценка на индивидуалните потребности на детето или ученика.</w:t>
      </w:r>
    </w:p>
    <w:p w14:paraId="31D43E81"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366EB84D"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При несъгласие на родителя, представителя на детето или лицето, което полага грижи за детето, с оценката на индивидуалните потребности на детето или ученика със специални образователни потребности, извършена в детската градина или училището,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индивидуалните потребности на детето или ученика в 14-дневен срок от извършването на оценката от екипа за подкрепа за личностно развитие.</w:t>
      </w:r>
    </w:p>
    <w:p w14:paraId="50A128DB" w14:textId="77777777" w:rsidR="00942D82" w:rsidRPr="00942D82" w:rsidRDefault="00942D82" w:rsidP="00942D82">
      <w:pPr>
        <w:spacing w:line="276" w:lineRule="auto"/>
        <w:jc w:val="both"/>
        <w:rPr>
          <w:rFonts w:ascii="Times New Roman" w:hAnsi="Times New Roman" w:cs="Times New Roman"/>
          <w:sz w:val="24"/>
          <w:szCs w:val="24"/>
        </w:rPr>
      </w:pPr>
    </w:p>
    <w:p w14:paraId="51A92CF4" w14:textId="77777777" w:rsidR="00942D82" w:rsidRPr="00942D82" w:rsidRDefault="00942D82" w:rsidP="00942D82">
      <w:pPr>
        <w:numPr>
          <w:ilvl w:val="0"/>
          <w:numId w:val="14"/>
        </w:numPr>
        <w:tabs>
          <w:tab w:val="left" w:pos="918"/>
        </w:tabs>
        <w:spacing w:line="276" w:lineRule="auto"/>
        <w:ind w:left="8" w:firstLine="700"/>
        <w:jc w:val="both"/>
        <w:rPr>
          <w:rFonts w:ascii="Times New Roman" w:hAnsi="Times New Roman" w:cs="Times New Roman"/>
          <w:sz w:val="24"/>
          <w:szCs w:val="24"/>
        </w:rPr>
      </w:pPr>
      <w:r w:rsidRPr="00942D82">
        <w:rPr>
          <w:rFonts w:ascii="Times New Roman" w:hAnsi="Times New Roman" w:cs="Times New Roman"/>
          <w:sz w:val="24"/>
          <w:szCs w:val="24"/>
        </w:rPr>
        <w:t>случаите на несъгласие на родителя, представителя на детето или лицето, което полага грижи за детето, с предложената допълнителна подкрепа за личностно развитие на детето или ученика, независимо че въз основа на оценката на индивидуалните потребности по е установена такава необходимост, и за предотвратяване на риска от отпадане от училище, директорът на детската градина или училището писмено уведомява съответния отдел за закрила на детето с цел осигуряване на най-добрия интерес на детето или ученика.</w:t>
      </w:r>
    </w:p>
    <w:p w14:paraId="622E6CD9"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2A12A35D" w14:textId="77777777" w:rsidR="00942D82" w:rsidRPr="00942D82" w:rsidRDefault="00942D82" w:rsidP="00942D82">
      <w:pPr>
        <w:spacing w:line="276" w:lineRule="auto"/>
        <w:ind w:left="8" w:firstLine="708"/>
        <w:jc w:val="both"/>
        <w:rPr>
          <w:rFonts w:ascii="Times New Roman" w:hAnsi="Times New Roman" w:cs="Times New Roman"/>
          <w:sz w:val="24"/>
          <w:szCs w:val="24"/>
        </w:rPr>
      </w:pPr>
      <w:r w:rsidRPr="00942D82">
        <w:rPr>
          <w:rFonts w:ascii="Times New Roman" w:hAnsi="Times New Roman" w:cs="Times New Roman"/>
          <w:sz w:val="24"/>
          <w:szCs w:val="24"/>
        </w:rPr>
        <w:t xml:space="preserve">Директорът на училището изпраща копие от протокола с оценката и решението на екипа за подкрепа за личностно развитие за предоставяне на допълнителна подкрепа за личностно развитие на детето или ученика със специални образователни потребности в регионалния център за подкрепа на процеса на приобщаващото образование в 3-дневен срок </w:t>
      </w:r>
      <w:r w:rsidRPr="00942D82">
        <w:rPr>
          <w:rFonts w:ascii="Times New Roman" w:hAnsi="Times New Roman" w:cs="Times New Roman"/>
          <w:sz w:val="24"/>
          <w:szCs w:val="24"/>
        </w:rPr>
        <w:lastRenderedPageBreak/>
        <w:t>от извършването на оценката за одобряване на предоставянето на допълнителна подкрепа за личностно развитие на децата и учениците със специални образователни потребности.</w:t>
      </w:r>
    </w:p>
    <w:p w14:paraId="2811FB28"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54DCF53D" w14:textId="77777777" w:rsidR="00942D82" w:rsidRPr="00942D82" w:rsidRDefault="00942D82" w:rsidP="00942D82">
      <w:pPr>
        <w:spacing w:line="276" w:lineRule="auto"/>
        <w:ind w:left="708"/>
        <w:jc w:val="both"/>
        <w:rPr>
          <w:rFonts w:ascii="Times New Roman" w:hAnsi="Times New Roman" w:cs="Times New Roman"/>
          <w:i/>
          <w:sz w:val="24"/>
          <w:szCs w:val="24"/>
        </w:rPr>
      </w:pPr>
      <w:r w:rsidRPr="00942D82">
        <w:rPr>
          <w:rFonts w:ascii="Times New Roman" w:hAnsi="Times New Roman" w:cs="Times New Roman"/>
          <w:i/>
          <w:sz w:val="24"/>
          <w:szCs w:val="24"/>
        </w:rPr>
        <w:t>Стъпка 3</w:t>
      </w:r>
    </w:p>
    <w:p w14:paraId="3BB8F87B" w14:textId="77777777" w:rsidR="00942D82" w:rsidRPr="00942D82" w:rsidRDefault="00942D82" w:rsidP="00942D82">
      <w:pPr>
        <w:spacing w:line="276" w:lineRule="auto"/>
        <w:ind w:left="708"/>
        <w:jc w:val="both"/>
        <w:rPr>
          <w:rFonts w:ascii="Times New Roman" w:hAnsi="Times New Roman" w:cs="Times New Roman"/>
          <w:sz w:val="24"/>
          <w:szCs w:val="24"/>
        </w:rPr>
      </w:pPr>
      <w:r w:rsidRPr="00942D82">
        <w:rPr>
          <w:rFonts w:ascii="Times New Roman" w:hAnsi="Times New Roman" w:cs="Times New Roman"/>
          <w:sz w:val="24"/>
          <w:szCs w:val="24"/>
        </w:rPr>
        <w:t>Изготвяне на план за подкрепа на детето или ученика.</w:t>
      </w:r>
    </w:p>
    <w:p w14:paraId="42215FEC" w14:textId="77777777" w:rsidR="00942D82" w:rsidRPr="00942D82" w:rsidRDefault="00942D82" w:rsidP="00942D82">
      <w:pPr>
        <w:spacing w:line="276" w:lineRule="auto"/>
        <w:ind w:left="708"/>
        <w:jc w:val="both"/>
        <w:rPr>
          <w:rFonts w:ascii="Times New Roman" w:hAnsi="Times New Roman" w:cs="Times New Roman"/>
          <w:sz w:val="24"/>
          <w:szCs w:val="24"/>
        </w:rPr>
      </w:pPr>
      <w:r w:rsidRPr="00942D82">
        <w:rPr>
          <w:rFonts w:ascii="Times New Roman" w:hAnsi="Times New Roman" w:cs="Times New Roman"/>
          <w:sz w:val="24"/>
          <w:szCs w:val="24"/>
        </w:rPr>
        <w:t>Планът за подкрепа включва:</w:t>
      </w:r>
    </w:p>
    <w:p w14:paraId="1569C764" w14:textId="77777777" w:rsidR="00942D82" w:rsidRPr="00942D82" w:rsidRDefault="00942D82" w:rsidP="00942D82">
      <w:pPr>
        <w:numPr>
          <w:ilvl w:val="1"/>
          <w:numId w:val="15"/>
        </w:numPr>
        <w:tabs>
          <w:tab w:val="left" w:pos="928"/>
        </w:tabs>
        <w:spacing w:line="276" w:lineRule="auto"/>
        <w:ind w:left="928" w:hanging="220"/>
        <w:jc w:val="both"/>
        <w:rPr>
          <w:rFonts w:ascii="Times New Roman" w:hAnsi="Times New Roman" w:cs="Times New Roman"/>
          <w:sz w:val="24"/>
          <w:szCs w:val="24"/>
        </w:rPr>
      </w:pPr>
      <w:r w:rsidRPr="00942D82">
        <w:rPr>
          <w:rFonts w:ascii="Times New Roman" w:hAnsi="Times New Roman" w:cs="Times New Roman"/>
          <w:sz w:val="24"/>
          <w:szCs w:val="24"/>
        </w:rPr>
        <w:t>целите, задачите и конкретните дейности за допълнителна подкрепа за личностно развитие;</w:t>
      </w:r>
    </w:p>
    <w:p w14:paraId="1612F4F6" w14:textId="77777777" w:rsidR="00942D82" w:rsidRPr="00942D82" w:rsidRDefault="00942D82" w:rsidP="00942D82">
      <w:pPr>
        <w:numPr>
          <w:ilvl w:val="1"/>
          <w:numId w:val="15"/>
        </w:numPr>
        <w:tabs>
          <w:tab w:val="left" w:pos="961"/>
        </w:tabs>
        <w:spacing w:line="276" w:lineRule="auto"/>
        <w:ind w:left="8" w:firstLine="700"/>
        <w:jc w:val="both"/>
        <w:rPr>
          <w:rFonts w:ascii="Times New Roman" w:hAnsi="Times New Roman" w:cs="Times New Roman"/>
          <w:sz w:val="24"/>
          <w:szCs w:val="24"/>
        </w:rPr>
      </w:pPr>
      <w:r w:rsidRPr="00942D82">
        <w:rPr>
          <w:rFonts w:ascii="Times New Roman" w:hAnsi="Times New Roman" w:cs="Times New Roman"/>
          <w:sz w:val="24"/>
          <w:szCs w:val="24"/>
        </w:rPr>
        <w:t>описание на възможностите, силните страни и потенциала на детето или ученика за включване и участие в образователния процес и в дейността на институцията;</w:t>
      </w:r>
    </w:p>
    <w:p w14:paraId="704C4C98" w14:textId="77777777" w:rsidR="00942D82" w:rsidRPr="00942D82" w:rsidRDefault="00942D82" w:rsidP="00942D82">
      <w:pPr>
        <w:numPr>
          <w:ilvl w:val="1"/>
          <w:numId w:val="15"/>
        </w:numPr>
        <w:tabs>
          <w:tab w:val="left" w:pos="928"/>
        </w:tabs>
        <w:spacing w:line="276" w:lineRule="auto"/>
        <w:ind w:left="928" w:hanging="220"/>
        <w:jc w:val="both"/>
        <w:rPr>
          <w:rFonts w:ascii="Times New Roman" w:hAnsi="Times New Roman" w:cs="Times New Roman"/>
          <w:sz w:val="24"/>
          <w:szCs w:val="24"/>
        </w:rPr>
      </w:pPr>
      <w:r w:rsidRPr="00942D82">
        <w:rPr>
          <w:rFonts w:ascii="Times New Roman" w:hAnsi="Times New Roman" w:cs="Times New Roman"/>
          <w:sz w:val="24"/>
          <w:szCs w:val="24"/>
        </w:rPr>
        <w:t>определяне на вида и формата на обучение;</w:t>
      </w:r>
    </w:p>
    <w:p w14:paraId="3A234B25" w14:textId="77777777" w:rsidR="00942D82" w:rsidRPr="00942D82" w:rsidRDefault="00942D82" w:rsidP="00942D82">
      <w:pPr>
        <w:numPr>
          <w:ilvl w:val="1"/>
          <w:numId w:val="15"/>
        </w:numPr>
        <w:tabs>
          <w:tab w:val="left" w:pos="928"/>
        </w:tabs>
        <w:spacing w:line="276" w:lineRule="auto"/>
        <w:ind w:left="928" w:hanging="220"/>
        <w:jc w:val="both"/>
        <w:rPr>
          <w:rFonts w:ascii="Times New Roman" w:hAnsi="Times New Roman" w:cs="Times New Roman"/>
          <w:sz w:val="24"/>
          <w:szCs w:val="24"/>
        </w:rPr>
      </w:pPr>
      <w:r w:rsidRPr="00942D82">
        <w:rPr>
          <w:rFonts w:ascii="Times New Roman" w:hAnsi="Times New Roman" w:cs="Times New Roman"/>
          <w:sz w:val="24"/>
          <w:szCs w:val="24"/>
        </w:rPr>
        <w:t>определяне на вида на допълнителната подкрепа и на конкретния срок за предоставянето й;</w:t>
      </w:r>
    </w:p>
    <w:p w14:paraId="7706A1E1" w14:textId="25960D49" w:rsidR="00942D82" w:rsidRPr="00942D82" w:rsidRDefault="00942D82" w:rsidP="00942D82">
      <w:pPr>
        <w:numPr>
          <w:ilvl w:val="1"/>
          <w:numId w:val="15"/>
        </w:numPr>
        <w:tabs>
          <w:tab w:val="left" w:pos="948"/>
        </w:tabs>
        <w:spacing w:line="276" w:lineRule="auto"/>
        <w:ind w:left="948" w:hanging="240"/>
        <w:jc w:val="both"/>
        <w:rPr>
          <w:rFonts w:ascii="Times New Roman" w:hAnsi="Times New Roman" w:cs="Times New Roman"/>
          <w:sz w:val="24"/>
          <w:szCs w:val="24"/>
        </w:rPr>
      </w:pPr>
      <w:r w:rsidRPr="00942D82">
        <w:rPr>
          <w:rFonts w:ascii="Times New Roman" w:hAnsi="Times New Roman" w:cs="Times New Roman"/>
          <w:sz w:val="24"/>
          <w:szCs w:val="24"/>
        </w:rPr>
        <w:t xml:space="preserve">определяне на конкретни образователни цели и очаквани резултати от обучението на </w:t>
      </w:r>
      <w:r w:rsidR="002D27B1" w:rsidRPr="00942D82">
        <w:rPr>
          <w:rFonts w:ascii="Times New Roman" w:hAnsi="Times New Roman" w:cs="Times New Roman"/>
          <w:sz w:val="24"/>
          <w:szCs w:val="24"/>
        </w:rPr>
        <w:t>детето</w:t>
      </w:r>
      <w:r w:rsidRPr="00942D82">
        <w:rPr>
          <w:rFonts w:ascii="Times New Roman" w:hAnsi="Times New Roman" w:cs="Times New Roman"/>
          <w:sz w:val="24"/>
          <w:szCs w:val="24"/>
        </w:rPr>
        <w:t xml:space="preserve"> или ученика;</w:t>
      </w:r>
    </w:p>
    <w:p w14:paraId="547D33F7" w14:textId="77777777" w:rsidR="00942D82" w:rsidRPr="00942D82" w:rsidRDefault="00942D82" w:rsidP="00942D82">
      <w:pPr>
        <w:numPr>
          <w:ilvl w:val="1"/>
          <w:numId w:val="15"/>
        </w:numPr>
        <w:tabs>
          <w:tab w:val="left" w:pos="928"/>
        </w:tabs>
        <w:spacing w:line="276" w:lineRule="auto"/>
        <w:ind w:left="928" w:hanging="220"/>
        <w:jc w:val="both"/>
        <w:rPr>
          <w:rFonts w:ascii="Times New Roman" w:hAnsi="Times New Roman" w:cs="Times New Roman"/>
          <w:sz w:val="24"/>
          <w:szCs w:val="24"/>
        </w:rPr>
      </w:pPr>
      <w:r w:rsidRPr="00942D82">
        <w:rPr>
          <w:rFonts w:ascii="Times New Roman" w:hAnsi="Times New Roman" w:cs="Times New Roman"/>
          <w:sz w:val="24"/>
          <w:szCs w:val="24"/>
        </w:rPr>
        <w:t>определяне на начини за оценяване на напредъка на детето или ученика;</w:t>
      </w:r>
    </w:p>
    <w:p w14:paraId="623F750D" w14:textId="77777777" w:rsidR="00942D82" w:rsidRPr="00942D82" w:rsidRDefault="00942D82" w:rsidP="00942D82">
      <w:pPr>
        <w:numPr>
          <w:ilvl w:val="1"/>
          <w:numId w:val="15"/>
        </w:numPr>
        <w:tabs>
          <w:tab w:val="left" w:pos="948"/>
        </w:tabs>
        <w:spacing w:line="276" w:lineRule="auto"/>
        <w:ind w:left="948" w:hanging="240"/>
        <w:jc w:val="both"/>
        <w:rPr>
          <w:rFonts w:ascii="Times New Roman" w:hAnsi="Times New Roman" w:cs="Times New Roman"/>
          <w:sz w:val="24"/>
          <w:szCs w:val="24"/>
        </w:rPr>
      </w:pPr>
      <w:r w:rsidRPr="00942D82">
        <w:rPr>
          <w:rFonts w:ascii="Times New Roman" w:hAnsi="Times New Roman" w:cs="Times New Roman"/>
          <w:sz w:val="24"/>
          <w:szCs w:val="24"/>
        </w:rPr>
        <w:t>определяне на специални педагогически, терапевтични и други методи и средства за постигане на целите;</w:t>
      </w:r>
    </w:p>
    <w:p w14:paraId="377A6A43" w14:textId="77777777" w:rsidR="00942D82" w:rsidRPr="00942D82" w:rsidRDefault="00942D82" w:rsidP="00942D82">
      <w:pPr>
        <w:numPr>
          <w:ilvl w:val="1"/>
          <w:numId w:val="15"/>
        </w:numPr>
        <w:tabs>
          <w:tab w:val="left" w:pos="928"/>
        </w:tabs>
        <w:spacing w:line="276" w:lineRule="auto"/>
        <w:ind w:left="928" w:hanging="220"/>
        <w:jc w:val="both"/>
        <w:rPr>
          <w:rFonts w:ascii="Times New Roman" w:hAnsi="Times New Roman" w:cs="Times New Roman"/>
          <w:sz w:val="24"/>
          <w:szCs w:val="24"/>
        </w:rPr>
      </w:pPr>
      <w:r w:rsidRPr="00942D82">
        <w:rPr>
          <w:rFonts w:ascii="Times New Roman" w:hAnsi="Times New Roman" w:cs="Times New Roman"/>
          <w:sz w:val="24"/>
          <w:szCs w:val="24"/>
        </w:rPr>
        <w:t>определяне на честотата на осъществяване на дейностите за допълнителна подкрепа;</w:t>
      </w:r>
    </w:p>
    <w:p w14:paraId="6E4B4D73" w14:textId="77777777" w:rsidR="00942D82" w:rsidRPr="00942D82" w:rsidRDefault="00942D82" w:rsidP="00942D82">
      <w:pPr>
        <w:numPr>
          <w:ilvl w:val="1"/>
          <w:numId w:val="15"/>
        </w:numPr>
        <w:tabs>
          <w:tab w:val="left" w:pos="947"/>
        </w:tabs>
        <w:spacing w:line="276" w:lineRule="auto"/>
        <w:ind w:left="8" w:firstLine="700"/>
        <w:jc w:val="both"/>
        <w:rPr>
          <w:rFonts w:ascii="Times New Roman" w:hAnsi="Times New Roman" w:cs="Times New Roman"/>
          <w:sz w:val="24"/>
          <w:szCs w:val="24"/>
        </w:rPr>
      </w:pPr>
      <w:r w:rsidRPr="00942D82">
        <w:rPr>
          <w:rFonts w:ascii="Times New Roman" w:hAnsi="Times New Roman" w:cs="Times New Roman"/>
          <w:sz w:val="24"/>
          <w:szCs w:val="24"/>
        </w:rPr>
        <w:t>описание на екипната работа с детето или ученика, на ролята и отговорностите на педагогическите специалисти и на родителя, представителя на детето или лицето, което полага грижи за детето, при предоставянето на допълнителната подкрепа;</w:t>
      </w:r>
    </w:p>
    <w:p w14:paraId="59E72F0F" w14:textId="77777777" w:rsidR="00942D82" w:rsidRPr="00942D82" w:rsidRDefault="00942D82" w:rsidP="00942D82">
      <w:pPr>
        <w:numPr>
          <w:ilvl w:val="1"/>
          <w:numId w:val="15"/>
        </w:numPr>
        <w:tabs>
          <w:tab w:val="left" w:pos="1078"/>
        </w:tabs>
        <w:spacing w:line="276" w:lineRule="auto"/>
        <w:ind w:left="8" w:firstLine="700"/>
        <w:jc w:val="both"/>
        <w:rPr>
          <w:rFonts w:ascii="Times New Roman" w:hAnsi="Times New Roman" w:cs="Times New Roman"/>
          <w:sz w:val="24"/>
          <w:szCs w:val="24"/>
        </w:rPr>
      </w:pPr>
      <w:r w:rsidRPr="00942D82">
        <w:rPr>
          <w:rFonts w:ascii="Times New Roman" w:hAnsi="Times New Roman" w:cs="Times New Roman"/>
          <w:sz w:val="24"/>
          <w:szCs w:val="24"/>
        </w:rPr>
        <w:t>описание на необходимите ресурси за допълнителната подкрепа и за ефективен преход между институциите или между отделните етапи и степени на образование и на координацията на работата с децата и учениците, които получават допълнителна подкрепа за личностно развитие;</w:t>
      </w:r>
    </w:p>
    <w:p w14:paraId="15053D13" w14:textId="77777777" w:rsidR="00942D82" w:rsidRPr="00942D82" w:rsidRDefault="00942D82" w:rsidP="00942D82">
      <w:pPr>
        <w:numPr>
          <w:ilvl w:val="1"/>
          <w:numId w:val="16"/>
        </w:numPr>
        <w:tabs>
          <w:tab w:val="left" w:pos="1145"/>
        </w:tabs>
        <w:spacing w:line="276" w:lineRule="auto"/>
        <w:ind w:left="8" w:firstLine="700"/>
        <w:jc w:val="both"/>
        <w:rPr>
          <w:rFonts w:ascii="Times New Roman" w:hAnsi="Times New Roman" w:cs="Times New Roman"/>
          <w:sz w:val="24"/>
          <w:szCs w:val="24"/>
        </w:rPr>
      </w:pPr>
      <w:r w:rsidRPr="00942D82">
        <w:rPr>
          <w:rFonts w:ascii="Times New Roman" w:hAnsi="Times New Roman" w:cs="Times New Roman"/>
          <w:sz w:val="24"/>
          <w:szCs w:val="24"/>
        </w:rPr>
        <w:t>определяне на часовете за ресурсно подпомагане – за дете или ученик със специални образователни потребности.</w:t>
      </w:r>
    </w:p>
    <w:p w14:paraId="0504C797"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23699C7C" w14:textId="77777777" w:rsidR="00942D82" w:rsidRPr="00942D82" w:rsidRDefault="00942D82" w:rsidP="00942D82">
      <w:pPr>
        <w:spacing w:line="276" w:lineRule="auto"/>
        <w:ind w:left="708"/>
        <w:jc w:val="both"/>
        <w:rPr>
          <w:rFonts w:ascii="Times New Roman" w:hAnsi="Times New Roman" w:cs="Times New Roman"/>
          <w:i/>
          <w:sz w:val="24"/>
          <w:szCs w:val="24"/>
        </w:rPr>
      </w:pPr>
      <w:r w:rsidRPr="00942D82">
        <w:rPr>
          <w:rFonts w:ascii="Times New Roman" w:hAnsi="Times New Roman" w:cs="Times New Roman"/>
          <w:i/>
          <w:sz w:val="24"/>
          <w:szCs w:val="24"/>
        </w:rPr>
        <w:t>Стъпка 4</w:t>
      </w:r>
    </w:p>
    <w:p w14:paraId="25A51678" w14:textId="77777777" w:rsidR="00942D82" w:rsidRPr="00942D82" w:rsidRDefault="00942D82" w:rsidP="00942D82">
      <w:pPr>
        <w:spacing w:line="276" w:lineRule="auto"/>
        <w:ind w:left="708"/>
        <w:jc w:val="both"/>
        <w:rPr>
          <w:rFonts w:ascii="Times New Roman" w:hAnsi="Times New Roman" w:cs="Times New Roman"/>
          <w:sz w:val="24"/>
          <w:szCs w:val="24"/>
        </w:rPr>
      </w:pPr>
      <w:r w:rsidRPr="00942D82">
        <w:rPr>
          <w:rFonts w:ascii="Times New Roman" w:hAnsi="Times New Roman" w:cs="Times New Roman"/>
          <w:sz w:val="24"/>
          <w:szCs w:val="24"/>
        </w:rPr>
        <w:t>Предоставяне на допълнителна подкрепа</w:t>
      </w:r>
    </w:p>
    <w:p w14:paraId="495BAFC4"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5D72D88E" w14:textId="77777777" w:rsidR="00942D82" w:rsidRPr="00942D82" w:rsidRDefault="00942D82" w:rsidP="00942D82">
      <w:pPr>
        <w:spacing w:line="276" w:lineRule="auto"/>
        <w:ind w:left="8"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Краткосрочна </w:t>
      </w:r>
      <w:r w:rsidRPr="00942D82">
        <w:rPr>
          <w:rFonts w:ascii="Times New Roman" w:hAnsi="Times New Roman" w:cs="Times New Roman"/>
          <w:sz w:val="24"/>
          <w:szCs w:val="24"/>
        </w:rPr>
        <w:t>е подкрепата,</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която въз основа на оценката на индивидуалните потребности на детето</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или ученика се предоставя за определено време в процеса на предучилищното и училищното образование, като:</w:t>
      </w:r>
    </w:p>
    <w:p w14:paraId="19EA9E13" w14:textId="77777777" w:rsidR="00942D82" w:rsidRPr="00942D82" w:rsidRDefault="00942D82" w:rsidP="00942D82">
      <w:pPr>
        <w:numPr>
          <w:ilvl w:val="0"/>
          <w:numId w:val="17"/>
        </w:numPr>
        <w:tabs>
          <w:tab w:val="left" w:pos="949"/>
        </w:tabs>
        <w:spacing w:line="276" w:lineRule="auto"/>
        <w:ind w:left="8" w:firstLine="700"/>
        <w:jc w:val="both"/>
        <w:rPr>
          <w:rFonts w:ascii="Times New Roman" w:hAnsi="Times New Roman" w:cs="Times New Roman"/>
          <w:sz w:val="24"/>
          <w:szCs w:val="24"/>
        </w:rPr>
      </w:pPr>
      <w:r w:rsidRPr="00942D82">
        <w:rPr>
          <w:rFonts w:ascii="Times New Roman" w:hAnsi="Times New Roman" w:cs="Times New Roman"/>
          <w:sz w:val="24"/>
          <w:szCs w:val="24"/>
        </w:rPr>
        <w:t>за деца или ученици със специални образователни потребности обхваща период от минимум една учебна година до максимум края на съответния етап от степента на образование;</w:t>
      </w:r>
    </w:p>
    <w:p w14:paraId="58BEF440" w14:textId="77777777" w:rsidR="00942D82" w:rsidRPr="00942D82" w:rsidRDefault="00942D82" w:rsidP="00942D82">
      <w:pPr>
        <w:spacing w:line="276" w:lineRule="auto"/>
        <w:jc w:val="both"/>
        <w:rPr>
          <w:rFonts w:ascii="Times New Roman" w:hAnsi="Times New Roman" w:cs="Times New Roman"/>
          <w:sz w:val="24"/>
          <w:szCs w:val="24"/>
        </w:rPr>
      </w:pPr>
    </w:p>
    <w:p w14:paraId="30AD21AE" w14:textId="77777777" w:rsidR="00942D82" w:rsidRPr="00942D82" w:rsidRDefault="00942D82" w:rsidP="00942D82">
      <w:pPr>
        <w:numPr>
          <w:ilvl w:val="0"/>
          <w:numId w:val="17"/>
        </w:numPr>
        <w:tabs>
          <w:tab w:val="left" w:pos="980"/>
        </w:tabs>
        <w:spacing w:line="276" w:lineRule="auto"/>
        <w:ind w:left="8" w:firstLine="700"/>
        <w:jc w:val="both"/>
        <w:rPr>
          <w:rFonts w:ascii="Times New Roman" w:hAnsi="Times New Roman" w:cs="Times New Roman"/>
          <w:sz w:val="24"/>
          <w:szCs w:val="24"/>
        </w:rPr>
      </w:pPr>
      <w:r w:rsidRPr="00942D82">
        <w:rPr>
          <w:rFonts w:ascii="Times New Roman" w:hAnsi="Times New Roman" w:cs="Times New Roman"/>
          <w:sz w:val="24"/>
          <w:szCs w:val="24"/>
        </w:rPr>
        <w:lastRenderedPageBreak/>
        <w:t>за деца и ученици в риск обхваща времето на планираните дейности за работа по конкретния случай, която се осъществява в училище в сътрудничество с отделите за закрила на детето;</w:t>
      </w:r>
    </w:p>
    <w:p w14:paraId="7CF1CF4C" w14:textId="77777777" w:rsidR="00942D82" w:rsidRPr="00942D82" w:rsidRDefault="00942D82" w:rsidP="00942D82">
      <w:pPr>
        <w:numPr>
          <w:ilvl w:val="0"/>
          <w:numId w:val="18"/>
        </w:numPr>
        <w:tabs>
          <w:tab w:val="left" w:pos="934"/>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за деца и ученици с изявени дарби обхваща период от минимум една учебна година. В началото на всяка учебна година се оценява необходимостта от предоставяне на такава подкрепа до края на съответния етап от степента на образование;</w:t>
      </w:r>
    </w:p>
    <w:p w14:paraId="63AA9490" w14:textId="77777777" w:rsidR="00942D82" w:rsidRPr="00942D82" w:rsidRDefault="00942D82" w:rsidP="00942D82">
      <w:pPr>
        <w:numPr>
          <w:ilvl w:val="0"/>
          <w:numId w:val="18"/>
        </w:numPr>
        <w:tabs>
          <w:tab w:val="left" w:pos="955"/>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за деца и ученици с хронични заболявания обхваща периода, необходим за лечението на детето или ученика. При необходимост срокът й се удължава в зависимост от здравословното състояние на детето или ученика. При прекратяване на медицинската грижа екипът за подкрепа за личностно развитие на детето или ученика извършва оценка за необходимостта от предоставяне на подкрепа, каквато се предоставя на деца или ученици със специални образователни потребности.</w:t>
      </w:r>
    </w:p>
    <w:p w14:paraId="22123F31" w14:textId="77777777" w:rsidR="00942D82" w:rsidRPr="00942D82" w:rsidRDefault="00942D82" w:rsidP="00942D82">
      <w:pPr>
        <w:spacing w:line="276" w:lineRule="auto"/>
        <w:jc w:val="both"/>
        <w:rPr>
          <w:rFonts w:ascii="Times New Roman" w:hAnsi="Times New Roman" w:cs="Times New Roman"/>
          <w:sz w:val="24"/>
          <w:szCs w:val="24"/>
        </w:rPr>
      </w:pPr>
    </w:p>
    <w:p w14:paraId="310EFD57"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Дългосрочна </w:t>
      </w:r>
      <w:r w:rsidRPr="00942D82">
        <w:rPr>
          <w:rFonts w:ascii="Times New Roman" w:hAnsi="Times New Roman" w:cs="Times New Roman"/>
          <w:sz w:val="24"/>
          <w:szCs w:val="24"/>
        </w:rPr>
        <w:t>е подкрепата,</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която въз основа на оценката на индивидуалните потребности на детето</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или ученика обхваща повече от един етап от степента на образование, повече от една степен на образование или е за целия период на обучение на детето или ученика в детската градина или училището.</w:t>
      </w:r>
    </w:p>
    <w:p w14:paraId="2719B179"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В зависимост от индивидуалните потребности на децата и учениците с тях работят следните специалисти за допълнителна подкрепа за личностно развитие:</w:t>
      </w:r>
    </w:p>
    <w:p w14:paraId="1FBA31A5" w14:textId="77777777" w:rsidR="00942D82" w:rsidRPr="00942D82" w:rsidRDefault="00942D82" w:rsidP="00942D82">
      <w:pPr>
        <w:numPr>
          <w:ilvl w:val="0"/>
          <w:numId w:val="19"/>
        </w:numPr>
        <w:tabs>
          <w:tab w:val="left" w:pos="962"/>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при сензорни и/или неврологични увреждания и при множество увреждания – ресурсен учител, рехабилитатор на слуха и говора, учител на деца и ученици с нарушено зрение, логопед, психолог, а при необходимост лекар, социален работник;</w:t>
      </w:r>
    </w:p>
    <w:p w14:paraId="450F53BE" w14:textId="77777777" w:rsidR="00942D82" w:rsidRPr="00942D82" w:rsidRDefault="00942D82" w:rsidP="00942D82">
      <w:pPr>
        <w:numPr>
          <w:ilvl w:val="0"/>
          <w:numId w:val="19"/>
        </w:numPr>
        <w:tabs>
          <w:tab w:val="left" w:pos="920"/>
        </w:tabs>
        <w:spacing w:line="276" w:lineRule="auto"/>
        <w:ind w:left="920" w:hanging="220"/>
        <w:jc w:val="both"/>
        <w:rPr>
          <w:rFonts w:ascii="Times New Roman" w:hAnsi="Times New Roman" w:cs="Times New Roman"/>
          <w:sz w:val="24"/>
          <w:szCs w:val="24"/>
        </w:rPr>
      </w:pPr>
      <w:r w:rsidRPr="00942D82">
        <w:rPr>
          <w:rFonts w:ascii="Times New Roman" w:hAnsi="Times New Roman" w:cs="Times New Roman"/>
          <w:sz w:val="24"/>
          <w:szCs w:val="24"/>
        </w:rPr>
        <w:t>при обучителни трудности – логопед, психолог, ресурсен учител;</w:t>
      </w:r>
    </w:p>
    <w:p w14:paraId="780C80D4" w14:textId="77777777" w:rsidR="00942D82" w:rsidRPr="00942D82" w:rsidRDefault="00942D82" w:rsidP="00942D82">
      <w:pPr>
        <w:numPr>
          <w:ilvl w:val="0"/>
          <w:numId w:val="19"/>
        </w:numPr>
        <w:tabs>
          <w:tab w:val="left" w:pos="960"/>
        </w:tabs>
        <w:spacing w:line="276" w:lineRule="auto"/>
        <w:ind w:left="960" w:hanging="260"/>
        <w:jc w:val="both"/>
        <w:rPr>
          <w:rFonts w:ascii="Times New Roman" w:hAnsi="Times New Roman" w:cs="Times New Roman"/>
          <w:sz w:val="24"/>
          <w:szCs w:val="24"/>
        </w:rPr>
      </w:pPr>
      <w:r w:rsidRPr="00942D82">
        <w:rPr>
          <w:rFonts w:ascii="Times New Roman" w:hAnsi="Times New Roman" w:cs="Times New Roman"/>
          <w:sz w:val="24"/>
          <w:szCs w:val="24"/>
        </w:rPr>
        <w:t xml:space="preserve">при прояви от </w:t>
      </w:r>
      <w:proofErr w:type="spellStart"/>
      <w:r w:rsidRPr="00942D82">
        <w:rPr>
          <w:rFonts w:ascii="Times New Roman" w:hAnsi="Times New Roman" w:cs="Times New Roman"/>
          <w:sz w:val="24"/>
          <w:szCs w:val="24"/>
        </w:rPr>
        <w:t>аутистичния</w:t>
      </w:r>
      <w:proofErr w:type="spellEnd"/>
      <w:r w:rsidRPr="00942D82">
        <w:rPr>
          <w:rFonts w:ascii="Times New Roman" w:hAnsi="Times New Roman" w:cs="Times New Roman"/>
          <w:sz w:val="24"/>
          <w:szCs w:val="24"/>
        </w:rPr>
        <w:t xml:space="preserve"> спектър – ресурсен учител, логопед, психолог;</w:t>
      </w:r>
    </w:p>
    <w:p w14:paraId="12B738EF" w14:textId="77777777" w:rsidR="00942D82" w:rsidRPr="00942D82" w:rsidRDefault="00942D82" w:rsidP="00942D82">
      <w:pPr>
        <w:numPr>
          <w:ilvl w:val="0"/>
          <w:numId w:val="19"/>
        </w:numPr>
        <w:tabs>
          <w:tab w:val="left" w:pos="989"/>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при емоционални и/или поведенчески затруднения – психолог и/или педагогически съветник, социален работник, а при необходимост помощник на учителя и психотерапевт;</w:t>
      </w:r>
    </w:p>
    <w:p w14:paraId="1A0FDC4D" w14:textId="77777777" w:rsidR="00942D82" w:rsidRPr="00942D82" w:rsidRDefault="00942D82" w:rsidP="00942D82">
      <w:pPr>
        <w:numPr>
          <w:ilvl w:val="0"/>
          <w:numId w:val="19"/>
        </w:numPr>
        <w:tabs>
          <w:tab w:val="left" w:pos="1013"/>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 xml:space="preserve">при наличие на риск – психолог и/или педагогически съветник, социален работник, а при необходимост помощник на учителя и </w:t>
      </w:r>
      <w:proofErr w:type="spellStart"/>
      <w:r w:rsidRPr="00942D82">
        <w:rPr>
          <w:rFonts w:ascii="Times New Roman" w:hAnsi="Times New Roman" w:cs="Times New Roman"/>
          <w:sz w:val="24"/>
          <w:szCs w:val="24"/>
        </w:rPr>
        <w:t>медиатор</w:t>
      </w:r>
      <w:proofErr w:type="spellEnd"/>
      <w:r w:rsidRPr="00942D82">
        <w:rPr>
          <w:rFonts w:ascii="Times New Roman" w:hAnsi="Times New Roman" w:cs="Times New Roman"/>
          <w:sz w:val="24"/>
          <w:szCs w:val="24"/>
        </w:rPr>
        <w:t xml:space="preserve"> от общността на детето или ученика;</w:t>
      </w:r>
    </w:p>
    <w:p w14:paraId="6D8347A4" w14:textId="77777777" w:rsidR="00942D82" w:rsidRPr="00942D82" w:rsidRDefault="00942D82" w:rsidP="00942D82">
      <w:pPr>
        <w:numPr>
          <w:ilvl w:val="0"/>
          <w:numId w:val="19"/>
        </w:numPr>
        <w:tabs>
          <w:tab w:val="left" w:pos="941"/>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при изявени дарби и способности в различни области – учител (учители) и специалисти, съобразно изявените дарби и способности на детето или ученика, а при необходимост педагогически съветник и/или психолог;</w:t>
      </w:r>
    </w:p>
    <w:p w14:paraId="60605E54" w14:textId="77777777" w:rsidR="00942D82" w:rsidRPr="00942D82" w:rsidRDefault="00942D82" w:rsidP="00942D82">
      <w:pPr>
        <w:numPr>
          <w:ilvl w:val="0"/>
          <w:numId w:val="19"/>
        </w:numPr>
        <w:tabs>
          <w:tab w:val="left" w:pos="929"/>
        </w:tabs>
        <w:spacing w:line="276" w:lineRule="auto"/>
        <w:ind w:firstLine="700"/>
        <w:jc w:val="both"/>
        <w:rPr>
          <w:rFonts w:ascii="Times New Roman" w:hAnsi="Times New Roman" w:cs="Times New Roman"/>
          <w:sz w:val="24"/>
          <w:szCs w:val="24"/>
        </w:rPr>
      </w:pPr>
      <w:r w:rsidRPr="00942D82">
        <w:rPr>
          <w:rFonts w:ascii="Times New Roman" w:hAnsi="Times New Roman" w:cs="Times New Roman"/>
          <w:sz w:val="24"/>
          <w:szCs w:val="24"/>
        </w:rPr>
        <w:t>при хронични заболявания – психолог и/или педагогически съветник, а при необходимост лекар или друг медицински специалист.</w:t>
      </w:r>
    </w:p>
    <w:p w14:paraId="6C0FB12D"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310D046F" w14:textId="77777777" w:rsidR="00942D82" w:rsidRPr="00942D82" w:rsidRDefault="00942D82" w:rsidP="00942D82">
      <w:pPr>
        <w:spacing w:line="276" w:lineRule="auto"/>
        <w:ind w:left="700"/>
        <w:jc w:val="both"/>
        <w:rPr>
          <w:rFonts w:ascii="Times New Roman" w:hAnsi="Times New Roman" w:cs="Times New Roman"/>
          <w:sz w:val="24"/>
          <w:szCs w:val="24"/>
        </w:rPr>
      </w:pPr>
      <w:r w:rsidRPr="00942D82">
        <w:rPr>
          <w:rFonts w:ascii="Times New Roman" w:hAnsi="Times New Roman" w:cs="Times New Roman"/>
          <w:sz w:val="24"/>
          <w:szCs w:val="24"/>
        </w:rPr>
        <w:t>Стъпка 5</w:t>
      </w:r>
    </w:p>
    <w:p w14:paraId="5B6FDE2E" w14:textId="77777777" w:rsidR="00942D82" w:rsidRPr="00942D82" w:rsidRDefault="00942D82" w:rsidP="00942D82">
      <w:pPr>
        <w:spacing w:line="276" w:lineRule="auto"/>
        <w:ind w:left="700"/>
        <w:jc w:val="both"/>
        <w:rPr>
          <w:rFonts w:ascii="Times New Roman" w:hAnsi="Times New Roman" w:cs="Times New Roman"/>
          <w:sz w:val="24"/>
          <w:szCs w:val="24"/>
        </w:rPr>
      </w:pPr>
      <w:r w:rsidRPr="00942D82">
        <w:rPr>
          <w:rFonts w:ascii="Times New Roman" w:hAnsi="Times New Roman" w:cs="Times New Roman"/>
          <w:sz w:val="24"/>
          <w:szCs w:val="24"/>
        </w:rPr>
        <w:t>Проследяване на напредъка</w:t>
      </w:r>
    </w:p>
    <w:p w14:paraId="6DAB6BF7"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 xml:space="preserve">Напредъка в развитието на детето или ученика се проследява на всеки три месеца от учебното време през учебната година и при необходимост внася промени в плана за </w:t>
      </w:r>
      <w:r w:rsidRPr="00942D82">
        <w:rPr>
          <w:rFonts w:ascii="Times New Roman" w:hAnsi="Times New Roman" w:cs="Times New Roman"/>
          <w:sz w:val="24"/>
          <w:szCs w:val="24"/>
        </w:rPr>
        <w:lastRenderedPageBreak/>
        <w:t>подкрепа и в индивидуалните учебни програми след информирано писмено съгласие на родителя, представителя на детето или лицето, което полага грижи за детето.</w:t>
      </w:r>
    </w:p>
    <w:p w14:paraId="266FF1F6" w14:textId="77777777" w:rsidR="00942D82" w:rsidRPr="00942D82" w:rsidRDefault="00942D82"/>
    <w:p w14:paraId="2DD677E8" w14:textId="77777777" w:rsidR="00942D82" w:rsidRPr="00942D82" w:rsidRDefault="00942D82" w:rsidP="00942D82">
      <w:pPr>
        <w:spacing w:line="276" w:lineRule="auto"/>
        <w:jc w:val="both"/>
        <w:rPr>
          <w:rFonts w:ascii="Times New Roman" w:hAnsi="Times New Roman" w:cs="Times New Roman"/>
          <w:b/>
          <w:sz w:val="24"/>
          <w:szCs w:val="24"/>
          <w:u w:val="single"/>
        </w:rPr>
      </w:pPr>
      <w:r w:rsidRPr="00942D82">
        <w:rPr>
          <w:rFonts w:ascii="Times New Roman" w:hAnsi="Times New Roman" w:cs="Times New Roman"/>
          <w:b/>
          <w:sz w:val="24"/>
          <w:szCs w:val="24"/>
          <w:u w:val="single"/>
        </w:rPr>
        <w:t>АЛГОРИТЪМ ЗА РАБОТА ПО СЛУЧАЙ</w:t>
      </w:r>
    </w:p>
    <w:p w14:paraId="17C2D6E0"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28BA0FD1" w14:textId="77777777" w:rsidR="00942D82" w:rsidRPr="00942D82" w:rsidRDefault="00942D82" w:rsidP="00942D82">
      <w:pPr>
        <w:spacing w:line="276" w:lineRule="auto"/>
        <w:jc w:val="both"/>
        <w:rPr>
          <w:rFonts w:ascii="Times New Roman" w:hAnsi="Times New Roman" w:cs="Times New Roman"/>
          <w:sz w:val="24"/>
          <w:szCs w:val="24"/>
        </w:rPr>
      </w:pPr>
      <w:r w:rsidRPr="00942D82">
        <w:rPr>
          <w:rFonts w:ascii="Times New Roman" w:hAnsi="Times New Roman" w:cs="Times New Roman"/>
          <w:sz w:val="24"/>
          <w:szCs w:val="24"/>
        </w:rPr>
        <w:t xml:space="preserve">          Работа по случай е един от пътищата на последователно и структурирано помагане посредством идентифициране на проблемите на нуждаещата се личност, оценяване на конкретните ѝ индивидуално специфични потребности и възможности; осигуряване и прилагане на подходящи интервенции, мерки, услуги, подкрепа; проследяване на предизвиканите и подпомогнати изменения и подобрения.</w:t>
      </w:r>
    </w:p>
    <w:p w14:paraId="04FD807F" w14:textId="75ABCE8B"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 xml:space="preserve">Работата по конкретен случай се основава на оценката на индивидуалните потребности и е насочена към децата и учениците в риск, ученици с проблемно поведение, ученици със затруднения в обучението, както и с проблеми на </w:t>
      </w:r>
      <w:r w:rsidR="002D27B1" w:rsidRPr="00942D82">
        <w:rPr>
          <w:rFonts w:ascii="Times New Roman" w:hAnsi="Times New Roman" w:cs="Times New Roman"/>
          <w:sz w:val="24"/>
          <w:szCs w:val="24"/>
        </w:rPr>
        <w:t>учениците</w:t>
      </w:r>
      <w:r w:rsidRPr="00942D82">
        <w:rPr>
          <w:rFonts w:ascii="Times New Roman" w:hAnsi="Times New Roman" w:cs="Times New Roman"/>
          <w:sz w:val="24"/>
          <w:szCs w:val="24"/>
        </w:rPr>
        <w:t xml:space="preserve"> свързани с обучението в ОРЕС.</w:t>
      </w:r>
    </w:p>
    <w:p w14:paraId="0C374B20"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Работата по конкретен случай се провежда от педагогическите съветници, училищния психолог или при необходимост – от сформиран екипа за подкрепа за личностно развитие на детето или ученика.</w:t>
      </w:r>
    </w:p>
    <w:p w14:paraId="4049CCF0"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Водещият на случая координира работата на специалистите и развива отношения на доверие с детето или ученика, така че тези отношения да стимулират неговото обучение, участието му в дейността на училището и личностното му развитие.</w:t>
      </w:r>
    </w:p>
    <w:p w14:paraId="6A47E382"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Членовете на екипа може да участват в интердисциплинарна екипна работа със специалисти от социални услуги, в случаите когато детето или ученикът ползват такива, или с други специалисти, включително и медицински.</w:t>
      </w:r>
    </w:p>
    <w:p w14:paraId="62EFE7A3" w14:textId="77777777" w:rsidR="00942D82" w:rsidRPr="00942D82" w:rsidRDefault="00942D82" w:rsidP="00942D82">
      <w:pPr>
        <w:spacing w:line="276" w:lineRule="auto"/>
        <w:ind w:left="700"/>
        <w:jc w:val="both"/>
        <w:rPr>
          <w:rFonts w:ascii="Times New Roman" w:hAnsi="Times New Roman" w:cs="Times New Roman"/>
          <w:sz w:val="24"/>
          <w:szCs w:val="24"/>
        </w:rPr>
      </w:pPr>
      <w:r w:rsidRPr="00942D82">
        <w:rPr>
          <w:rFonts w:ascii="Times New Roman" w:hAnsi="Times New Roman" w:cs="Times New Roman"/>
          <w:sz w:val="24"/>
          <w:szCs w:val="24"/>
        </w:rPr>
        <w:t>Работата по конкретен случай включва:</w:t>
      </w:r>
    </w:p>
    <w:p w14:paraId="28964A42" w14:textId="77777777" w:rsidR="00942D82" w:rsidRPr="00942D82" w:rsidRDefault="00942D82" w:rsidP="00942D82">
      <w:pPr>
        <w:numPr>
          <w:ilvl w:val="0"/>
          <w:numId w:val="23"/>
        </w:numPr>
        <w:tabs>
          <w:tab w:val="left" w:pos="1780"/>
        </w:tabs>
        <w:spacing w:line="276" w:lineRule="auto"/>
        <w:ind w:left="1780" w:hanging="369"/>
        <w:jc w:val="both"/>
        <w:rPr>
          <w:rFonts w:ascii="Times New Roman" w:hAnsi="Times New Roman" w:cs="Times New Roman"/>
          <w:sz w:val="24"/>
          <w:szCs w:val="24"/>
        </w:rPr>
      </w:pPr>
      <w:r w:rsidRPr="00942D82">
        <w:rPr>
          <w:rFonts w:ascii="Times New Roman" w:hAnsi="Times New Roman" w:cs="Times New Roman"/>
          <w:sz w:val="24"/>
          <w:szCs w:val="24"/>
        </w:rPr>
        <w:t>определяне на цели и действия, насочени към детето или ученика;</w:t>
      </w:r>
    </w:p>
    <w:p w14:paraId="28AB8AFD" w14:textId="77777777" w:rsidR="00942D82" w:rsidRPr="00942D82" w:rsidRDefault="00942D82" w:rsidP="00942D82">
      <w:pPr>
        <w:numPr>
          <w:ilvl w:val="0"/>
          <w:numId w:val="23"/>
        </w:numPr>
        <w:tabs>
          <w:tab w:val="left" w:pos="1780"/>
        </w:tabs>
        <w:spacing w:line="276" w:lineRule="auto"/>
        <w:ind w:left="1780" w:hanging="369"/>
        <w:jc w:val="both"/>
        <w:rPr>
          <w:rFonts w:ascii="Times New Roman" w:hAnsi="Times New Roman" w:cs="Times New Roman"/>
          <w:sz w:val="24"/>
          <w:szCs w:val="24"/>
        </w:rPr>
      </w:pPr>
      <w:r w:rsidRPr="00942D82">
        <w:rPr>
          <w:rFonts w:ascii="Times New Roman" w:hAnsi="Times New Roman" w:cs="Times New Roman"/>
          <w:sz w:val="24"/>
          <w:szCs w:val="24"/>
        </w:rPr>
        <w:t>формулировка на случая;</w:t>
      </w:r>
    </w:p>
    <w:p w14:paraId="57FFCA8D" w14:textId="77777777" w:rsidR="00942D82" w:rsidRPr="00942D82" w:rsidRDefault="00942D82" w:rsidP="00942D82">
      <w:pPr>
        <w:numPr>
          <w:ilvl w:val="0"/>
          <w:numId w:val="23"/>
        </w:numPr>
        <w:tabs>
          <w:tab w:val="left" w:pos="1780"/>
        </w:tabs>
        <w:spacing w:line="276" w:lineRule="auto"/>
        <w:ind w:left="1780" w:hanging="369"/>
        <w:jc w:val="both"/>
        <w:rPr>
          <w:rFonts w:ascii="Times New Roman" w:hAnsi="Times New Roman" w:cs="Times New Roman"/>
          <w:sz w:val="24"/>
          <w:szCs w:val="24"/>
        </w:rPr>
      </w:pPr>
      <w:r w:rsidRPr="00942D82">
        <w:rPr>
          <w:rFonts w:ascii="Times New Roman" w:hAnsi="Times New Roman" w:cs="Times New Roman"/>
          <w:sz w:val="24"/>
          <w:szCs w:val="24"/>
        </w:rPr>
        <w:t>изготвяне на план за подкрепа;</w:t>
      </w:r>
    </w:p>
    <w:p w14:paraId="0B0A575F" w14:textId="77777777" w:rsidR="00942D82" w:rsidRPr="00942D82" w:rsidRDefault="00942D82" w:rsidP="00942D82">
      <w:pPr>
        <w:numPr>
          <w:ilvl w:val="0"/>
          <w:numId w:val="23"/>
        </w:numPr>
        <w:tabs>
          <w:tab w:val="left" w:pos="1780"/>
        </w:tabs>
        <w:spacing w:line="276" w:lineRule="auto"/>
        <w:ind w:left="1780" w:hanging="369"/>
        <w:jc w:val="both"/>
        <w:rPr>
          <w:rFonts w:ascii="Times New Roman" w:hAnsi="Times New Roman" w:cs="Times New Roman"/>
          <w:sz w:val="24"/>
          <w:szCs w:val="24"/>
        </w:rPr>
      </w:pPr>
      <w:r w:rsidRPr="00942D82">
        <w:rPr>
          <w:rFonts w:ascii="Times New Roman" w:hAnsi="Times New Roman" w:cs="Times New Roman"/>
          <w:sz w:val="24"/>
          <w:szCs w:val="24"/>
        </w:rPr>
        <w:t>взаимодействие и работа с подкрепящата среда;</w:t>
      </w:r>
    </w:p>
    <w:p w14:paraId="26C68A51" w14:textId="77777777" w:rsidR="00942D82" w:rsidRPr="00942D82" w:rsidRDefault="00942D82" w:rsidP="00942D82">
      <w:pPr>
        <w:numPr>
          <w:ilvl w:val="0"/>
          <w:numId w:val="23"/>
        </w:numPr>
        <w:tabs>
          <w:tab w:val="left" w:pos="1780"/>
        </w:tabs>
        <w:spacing w:line="276" w:lineRule="auto"/>
        <w:ind w:left="1780" w:hanging="369"/>
        <w:jc w:val="both"/>
        <w:rPr>
          <w:rFonts w:ascii="Times New Roman" w:hAnsi="Times New Roman" w:cs="Times New Roman"/>
          <w:sz w:val="24"/>
          <w:szCs w:val="24"/>
        </w:rPr>
      </w:pPr>
      <w:r w:rsidRPr="00942D82">
        <w:rPr>
          <w:rFonts w:ascii="Times New Roman" w:hAnsi="Times New Roman" w:cs="Times New Roman"/>
          <w:sz w:val="24"/>
          <w:szCs w:val="24"/>
        </w:rPr>
        <w:t>постигнати резултати от работата по случая.</w:t>
      </w:r>
    </w:p>
    <w:p w14:paraId="29B4FEBF"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1F9DBD81"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За успешно прилагане на метода „Работа по случай“ е изключително важно на всеки един етап да се включва и детето/ученика за да се работи реално в негов интерес.</w:t>
      </w:r>
    </w:p>
    <w:p w14:paraId="017BC8B9" w14:textId="77777777" w:rsidR="00942D82" w:rsidRPr="00942D82" w:rsidRDefault="00942D82" w:rsidP="00942D82">
      <w:pPr>
        <w:spacing w:line="200" w:lineRule="exact"/>
        <w:rPr>
          <w:rFonts w:ascii="Times New Roman" w:eastAsia="Times New Roman" w:hAnsi="Times New Roman"/>
        </w:rPr>
      </w:pPr>
    </w:p>
    <w:p w14:paraId="25E53FA1" w14:textId="77777777" w:rsidR="00F80C05" w:rsidRPr="00942D82" w:rsidRDefault="00F80C05" w:rsidP="00942D82">
      <w:pPr>
        <w:spacing w:line="200" w:lineRule="exact"/>
        <w:rPr>
          <w:rFonts w:ascii="Times New Roman" w:eastAsia="Times New Roman" w:hAnsi="Times New Roman"/>
        </w:rPr>
      </w:pPr>
    </w:p>
    <w:p w14:paraId="3A9A1312" w14:textId="57C8DD8E" w:rsidR="00942D82" w:rsidRPr="00942D82" w:rsidRDefault="00F80C05" w:rsidP="00942D82">
      <w:pPr>
        <w:spacing w:line="200" w:lineRule="exact"/>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w:t>
      </w:r>
      <w:r w:rsidR="00942D82" w:rsidRPr="00942D82">
        <w:rPr>
          <w:rFonts w:ascii="Times New Roman" w:eastAsia="Times New Roman" w:hAnsi="Times New Roman" w:cs="Times New Roman"/>
          <w:b/>
          <w:sz w:val="28"/>
          <w:szCs w:val="28"/>
        </w:rPr>
        <w:t>сновни дейности:</w:t>
      </w:r>
    </w:p>
    <w:p w14:paraId="43DA750F" w14:textId="77777777" w:rsidR="00942D82" w:rsidRPr="00942D82" w:rsidRDefault="00942D82" w:rsidP="00942D82">
      <w:pPr>
        <w:spacing w:line="276" w:lineRule="auto"/>
        <w:ind w:left="700"/>
        <w:jc w:val="both"/>
        <w:rPr>
          <w:rFonts w:ascii="Times New Roman" w:hAnsi="Times New Roman" w:cs="Times New Roman"/>
          <w:b/>
          <w:sz w:val="24"/>
          <w:szCs w:val="24"/>
        </w:rPr>
      </w:pPr>
      <w:r w:rsidRPr="00942D82">
        <w:rPr>
          <w:rFonts w:ascii="Times New Roman" w:hAnsi="Times New Roman" w:cs="Times New Roman"/>
          <w:b/>
          <w:sz w:val="24"/>
          <w:szCs w:val="24"/>
        </w:rPr>
        <w:t>Оценка на детето</w:t>
      </w:r>
    </w:p>
    <w:p w14:paraId="2EC9A108" w14:textId="77777777" w:rsidR="00942D82" w:rsidRPr="00942D82" w:rsidRDefault="00942D82" w:rsidP="00942D82">
      <w:pPr>
        <w:spacing w:line="276" w:lineRule="auto"/>
        <w:ind w:left="1420"/>
        <w:jc w:val="both"/>
        <w:rPr>
          <w:rFonts w:ascii="Times New Roman" w:hAnsi="Times New Roman" w:cs="Times New Roman"/>
          <w:sz w:val="24"/>
          <w:szCs w:val="24"/>
        </w:rPr>
      </w:pPr>
      <w:r w:rsidRPr="00942D82">
        <w:rPr>
          <w:rFonts w:ascii="Times New Roman" w:hAnsi="Times New Roman" w:cs="Times New Roman"/>
          <w:sz w:val="24"/>
          <w:szCs w:val="24"/>
        </w:rPr>
        <w:t>Информацията се обобщава в пет оценъчни блока:</w:t>
      </w:r>
    </w:p>
    <w:p w14:paraId="08338EEB" w14:textId="77777777" w:rsidR="00942D82" w:rsidRPr="00942D82" w:rsidRDefault="00942D82" w:rsidP="00942D82">
      <w:pPr>
        <w:numPr>
          <w:ilvl w:val="0"/>
          <w:numId w:val="24"/>
        </w:numPr>
        <w:tabs>
          <w:tab w:val="left" w:pos="2120"/>
        </w:tabs>
        <w:spacing w:line="276" w:lineRule="auto"/>
        <w:ind w:left="2120" w:hanging="340"/>
        <w:jc w:val="both"/>
        <w:rPr>
          <w:rFonts w:ascii="Times New Roman" w:hAnsi="Times New Roman" w:cs="Times New Roman"/>
          <w:sz w:val="24"/>
          <w:szCs w:val="24"/>
        </w:rPr>
      </w:pPr>
      <w:r w:rsidRPr="00942D82">
        <w:rPr>
          <w:rFonts w:ascii="Times New Roman" w:hAnsi="Times New Roman" w:cs="Times New Roman"/>
          <w:sz w:val="24"/>
          <w:szCs w:val="24"/>
        </w:rPr>
        <w:t>Основни нужди на детето</w:t>
      </w:r>
    </w:p>
    <w:p w14:paraId="3CFE8D23" w14:textId="77777777" w:rsidR="00942D82" w:rsidRPr="00942D82" w:rsidRDefault="00942D82" w:rsidP="00942D82">
      <w:pPr>
        <w:numPr>
          <w:ilvl w:val="0"/>
          <w:numId w:val="24"/>
        </w:numPr>
        <w:tabs>
          <w:tab w:val="left" w:pos="2120"/>
        </w:tabs>
        <w:spacing w:line="276" w:lineRule="auto"/>
        <w:ind w:left="2120" w:hanging="340"/>
        <w:jc w:val="both"/>
        <w:rPr>
          <w:rFonts w:ascii="Times New Roman" w:hAnsi="Times New Roman" w:cs="Times New Roman"/>
          <w:sz w:val="24"/>
          <w:szCs w:val="24"/>
        </w:rPr>
      </w:pPr>
      <w:r w:rsidRPr="00942D82">
        <w:rPr>
          <w:rFonts w:ascii="Times New Roman" w:hAnsi="Times New Roman" w:cs="Times New Roman"/>
          <w:sz w:val="24"/>
          <w:szCs w:val="24"/>
        </w:rPr>
        <w:t>Основни проблемни зони</w:t>
      </w:r>
    </w:p>
    <w:p w14:paraId="0C79414C" w14:textId="77777777" w:rsidR="00942D82" w:rsidRPr="00942D82" w:rsidRDefault="00942D82" w:rsidP="00942D82">
      <w:pPr>
        <w:numPr>
          <w:ilvl w:val="0"/>
          <w:numId w:val="24"/>
        </w:numPr>
        <w:tabs>
          <w:tab w:val="left" w:pos="2120"/>
        </w:tabs>
        <w:spacing w:line="276" w:lineRule="auto"/>
        <w:ind w:left="2120" w:hanging="340"/>
        <w:jc w:val="both"/>
        <w:rPr>
          <w:rFonts w:ascii="Times New Roman" w:hAnsi="Times New Roman" w:cs="Times New Roman"/>
          <w:sz w:val="24"/>
          <w:szCs w:val="24"/>
        </w:rPr>
      </w:pPr>
      <w:proofErr w:type="spellStart"/>
      <w:r w:rsidRPr="00942D82">
        <w:rPr>
          <w:rFonts w:ascii="Times New Roman" w:hAnsi="Times New Roman" w:cs="Times New Roman"/>
          <w:sz w:val="24"/>
          <w:szCs w:val="24"/>
        </w:rPr>
        <w:t>Протективни</w:t>
      </w:r>
      <w:proofErr w:type="spellEnd"/>
      <w:r w:rsidRPr="00942D82">
        <w:rPr>
          <w:rFonts w:ascii="Times New Roman" w:hAnsi="Times New Roman" w:cs="Times New Roman"/>
          <w:sz w:val="24"/>
          <w:szCs w:val="24"/>
        </w:rPr>
        <w:t xml:space="preserve"> фактори</w:t>
      </w:r>
    </w:p>
    <w:p w14:paraId="22CAC253" w14:textId="77777777" w:rsidR="00942D82" w:rsidRPr="00942D82" w:rsidRDefault="00942D82" w:rsidP="00942D82">
      <w:pPr>
        <w:numPr>
          <w:ilvl w:val="0"/>
          <w:numId w:val="24"/>
        </w:numPr>
        <w:tabs>
          <w:tab w:val="left" w:pos="2120"/>
        </w:tabs>
        <w:spacing w:line="276" w:lineRule="auto"/>
        <w:ind w:left="2120" w:hanging="340"/>
        <w:jc w:val="both"/>
        <w:rPr>
          <w:rFonts w:ascii="Times New Roman" w:hAnsi="Times New Roman" w:cs="Times New Roman"/>
          <w:sz w:val="24"/>
          <w:szCs w:val="24"/>
        </w:rPr>
      </w:pPr>
      <w:r w:rsidRPr="00942D82">
        <w:rPr>
          <w:rFonts w:ascii="Times New Roman" w:hAnsi="Times New Roman" w:cs="Times New Roman"/>
          <w:sz w:val="24"/>
          <w:szCs w:val="24"/>
        </w:rPr>
        <w:t>Рискови фактори</w:t>
      </w:r>
    </w:p>
    <w:p w14:paraId="578DA917" w14:textId="77777777" w:rsidR="00942D82" w:rsidRPr="00942D82" w:rsidRDefault="00942D82" w:rsidP="00942D82">
      <w:pPr>
        <w:numPr>
          <w:ilvl w:val="0"/>
          <w:numId w:val="24"/>
        </w:numPr>
        <w:tabs>
          <w:tab w:val="left" w:pos="2120"/>
        </w:tabs>
        <w:spacing w:line="276" w:lineRule="auto"/>
        <w:ind w:left="2120" w:hanging="340"/>
        <w:jc w:val="both"/>
        <w:rPr>
          <w:rFonts w:ascii="Times New Roman" w:hAnsi="Times New Roman" w:cs="Times New Roman"/>
          <w:sz w:val="24"/>
          <w:szCs w:val="24"/>
        </w:rPr>
      </w:pPr>
      <w:r w:rsidRPr="00942D82">
        <w:rPr>
          <w:rFonts w:ascii="Times New Roman" w:hAnsi="Times New Roman" w:cs="Times New Roman"/>
          <w:sz w:val="24"/>
          <w:szCs w:val="24"/>
        </w:rPr>
        <w:t>Ресурси за справяне – на детето, семейството и от общността</w:t>
      </w:r>
    </w:p>
    <w:p w14:paraId="709CC75F"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4999768E"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sz w:val="24"/>
          <w:szCs w:val="24"/>
        </w:rPr>
        <w:t>Оценката е писмен документ, който е достъпен за проверка. Оценката се споделя с детето и родителите. Споделянето се прави при спазване на принципите на зачитане на достойнството и личността на детето, уважение към личната история, етническата и културна идентичност на детето и спазване правото на детето на свобода и изразяване на мнение.</w:t>
      </w:r>
    </w:p>
    <w:p w14:paraId="1F6606EC"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28243D57" w14:textId="77777777" w:rsidR="00942D82" w:rsidRPr="00942D82" w:rsidRDefault="00942D82" w:rsidP="00942D82">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План за работа по случай </w:t>
      </w:r>
      <w:r w:rsidRPr="00942D82">
        <w:rPr>
          <w:rFonts w:ascii="Times New Roman" w:hAnsi="Times New Roman" w:cs="Times New Roman"/>
          <w:sz w:val="24"/>
          <w:szCs w:val="24"/>
        </w:rPr>
        <w:t>–</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плана за работа по случай включва цел на работата,</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планирани активности,</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отговорности на членовете на екипа, индикатори за постигната промяна (индикатори за резултат). Планът е писмен документ, който е достъпен за проверка. Планът се договаря с детето и неговите родители. Договорът може да е устен или писмен.</w:t>
      </w:r>
    </w:p>
    <w:p w14:paraId="1151EF86" w14:textId="77777777" w:rsidR="00942D82" w:rsidRPr="00942D82" w:rsidRDefault="00942D82" w:rsidP="00942D82">
      <w:pPr>
        <w:spacing w:line="276" w:lineRule="auto"/>
        <w:jc w:val="both"/>
        <w:rPr>
          <w:rFonts w:ascii="Times New Roman" w:eastAsia="Times New Roman" w:hAnsi="Times New Roman" w:cs="Times New Roman"/>
          <w:sz w:val="24"/>
          <w:szCs w:val="24"/>
        </w:rPr>
      </w:pPr>
    </w:p>
    <w:p w14:paraId="7EEBB940" w14:textId="20B0D2DB" w:rsidR="00942D82" w:rsidRPr="00F80C05" w:rsidRDefault="00942D82" w:rsidP="00F80C05">
      <w:pPr>
        <w:spacing w:line="276" w:lineRule="auto"/>
        <w:ind w:firstLine="708"/>
        <w:jc w:val="both"/>
        <w:rPr>
          <w:rFonts w:ascii="Times New Roman" w:hAnsi="Times New Roman" w:cs="Times New Roman"/>
          <w:sz w:val="24"/>
          <w:szCs w:val="24"/>
        </w:rPr>
      </w:pPr>
      <w:r w:rsidRPr="00942D82">
        <w:rPr>
          <w:rFonts w:ascii="Times New Roman" w:hAnsi="Times New Roman" w:cs="Times New Roman"/>
          <w:b/>
          <w:sz w:val="24"/>
          <w:szCs w:val="24"/>
        </w:rPr>
        <w:t xml:space="preserve">Протоколи от работни срещи  </w:t>
      </w:r>
      <w:r w:rsidRPr="00942D82">
        <w:rPr>
          <w:rFonts w:ascii="Times New Roman" w:hAnsi="Times New Roman" w:cs="Times New Roman"/>
          <w:sz w:val="24"/>
          <w:szCs w:val="24"/>
        </w:rPr>
        <w:t>–</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в протоколите се отразяват целта на срещата,</w:t>
      </w:r>
      <w:r w:rsidRPr="00942D82">
        <w:rPr>
          <w:rFonts w:ascii="Times New Roman" w:hAnsi="Times New Roman" w:cs="Times New Roman"/>
          <w:b/>
          <w:sz w:val="24"/>
          <w:szCs w:val="24"/>
        </w:rPr>
        <w:t xml:space="preserve"> </w:t>
      </w:r>
      <w:r w:rsidRPr="00942D82">
        <w:rPr>
          <w:rFonts w:ascii="Times New Roman" w:hAnsi="Times New Roman" w:cs="Times New Roman"/>
          <w:sz w:val="24"/>
          <w:szCs w:val="24"/>
        </w:rPr>
        <w:t xml:space="preserve">протичането на срещата, оценка дали са постигнати целите, възникнали нови направления за работа, бележки на специалиста. С протоколите работи само педагогическият съветник/училищният психолог и тяхното съдържание НЕ се прави достояние на други специалисти. </w:t>
      </w:r>
    </w:p>
    <w:sectPr w:rsidR="00942D82" w:rsidRPr="00F80C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36FECE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EE96"/>
      </v:shape>
    </w:pict>
  </w:numPicBullet>
  <w:abstractNum w:abstractNumId="0" w15:restartNumberingAfterBreak="0">
    <w:nsid w:val="00000002"/>
    <w:multiLevelType w:val="hybridMultilevel"/>
    <w:tmpl w:val="DC94BFCA"/>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6"/>
    <w:multiLevelType w:val="hybridMultilevel"/>
    <w:tmpl w:val="333AB1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7"/>
    <w:multiLevelType w:val="hybridMultilevel"/>
    <w:tmpl w:val="721DA316"/>
    <w:lvl w:ilvl="0" w:tplc="FFFFFFFF">
      <w:start w:val="1"/>
      <w:numFmt w:val="bullet"/>
      <w:lvlText w:val="ІІ"/>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8"/>
    <w:multiLevelType w:val="hybridMultilevel"/>
    <w:tmpl w:val="2443A85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C"/>
    <w:multiLevelType w:val="hybridMultilevel"/>
    <w:tmpl w:val="08EDBDA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D"/>
    <w:multiLevelType w:val="hybridMultilevel"/>
    <w:tmpl w:val="79838CB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E"/>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F"/>
    <w:multiLevelType w:val="hybridMultilevel"/>
    <w:tmpl w:val="0B03E0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0"/>
    <w:multiLevelType w:val="hybridMultilevel"/>
    <w:tmpl w:val="189A769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1"/>
    <w:multiLevelType w:val="hybridMultilevel"/>
    <w:tmpl w:val="54E49EB4"/>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2"/>
    <w:multiLevelType w:val="hybridMultilevel"/>
    <w:tmpl w:val="71F32454"/>
    <w:lvl w:ilvl="0" w:tplc="FFFFFFFF">
      <w:start w:val="1"/>
      <w:numFmt w:val="bullet"/>
      <w:lvlText w:val="и"/>
      <w:lvlJc w:val="left"/>
    </w:lvl>
    <w:lvl w:ilvl="1" w:tplc="FFFFFFFF">
      <w:start w:val="1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3"/>
    <w:multiLevelType w:val="hybridMultilevel"/>
    <w:tmpl w:val="2CA8861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4"/>
    <w:multiLevelType w:val="hybridMultilevel"/>
    <w:tmpl w:val="0836C40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5"/>
    <w:multiLevelType w:val="hybridMultilevel"/>
    <w:tmpl w:val="02901D8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24"/>
    <w:multiLevelType w:val="hybridMultilevel"/>
    <w:tmpl w:val="380482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25"/>
    <w:multiLevelType w:val="hybridMultilevel"/>
    <w:tmpl w:val="77465F0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427026F"/>
    <w:multiLevelType w:val="hybridMultilevel"/>
    <w:tmpl w:val="D3A2AC70"/>
    <w:lvl w:ilvl="0" w:tplc="3E9A2496">
      <w:start w:val="5"/>
      <w:numFmt w:val="bullet"/>
      <w:lvlText w:val="-"/>
      <w:lvlJc w:val="left"/>
      <w:pPr>
        <w:ind w:left="1640" w:hanging="360"/>
      </w:pPr>
      <w:rPr>
        <w:rFonts w:ascii="Times New Roman" w:eastAsia="Calibri" w:hAnsi="Times New Roman" w:cs="Times New Roman"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17" w15:restartNumberingAfterBreak="0">
    <w:nsid w:val="051F3053"/>
    <w:multiLevelType w:val="hybridMultilevel"/>
    <w:tmpl w:val="A64E94E2"/>
    <w:lvl w:ilvl="0" w:tplc="04090009">
      <w:start w:val="1"/>
      <w:numFmt w:val="bullet"/>
      <w:lvlText w:val=""/>
      <w:lvlJc w:val="left"/>
      <w:pPr>
        <w:ind w:left="1280" w:hanging="360"/>
      </w:pPr>
      <w:rPr>
        <w:rFonts w:ascii="Wingdings" w:hAnsi="Wingdings" w:hint="default"/>
        <w:sz w:val="21"/>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8" w15:restartNumberingAfterBreak="0">
    <w:nsid w:val="207D2341"/>
    <w:multiLevelType w:val="hybridMultilevel"/>
    <w:tmpl w:val="7CEE36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0A015F3"/>
    <w:multiLevelType w:val="hybridMultilevel"/>
    <w:tmpl w:val="97984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2D26F9"/>
    <w:multiLevelType w:val="hybridMultilevel"/>
    <w:tmpl w:val="36303F94"/>
    <w:lvl w:ilvl="0" w:tplc="112404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D0397E"/>
    <w:multiLevelType w:val="hybridMultilevel"/>
    <w:tmpl w:val="B39023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A6038E"/>
    <w:multiLevelType w:val="hybridMultilevel"/>
    <w:tmpl w:val="55203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C740C0"/>
    <w:multiLevelType w:val="hybridMultilevel"/>
    <w:tmpl w:val="97A289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20"/>
  </w:num>
  <w:num w:numId="6">
    <w:abstractNumId w:val="19"/>
  </w:num>
  <w:num w:numId="7">
    <w:abstractNumId w:val="17"/>
  </w:num>
  <w:num w:numId="8">
    <w:abstractNumId w:val="18"/>
  </w:num>
  <w:num w:numId="9">
    <w:abstractNumId w:val="16"/>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23"/>
  </w:num>
  <w:num w:numId="21">
    <w:abstractNumId w:val="21"/>
  </w:num>
  <w:num w:numId="22">
    <w:abstractNumId w:val="22"/>
  </w:num>
  <w:num w:numId="23">
    <w:abstractNumId w:val="1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3E6"/>
    <w:rsid w:val="0002110F"/>
    <w:rsid w:val="00136166"/>
    <w:rsid w:val="001C7CDF"/>
    <w:rsid w:val="001D7D50"/>
    <w:rsid w:val="00242DEF"/>
    <w:rsid w:val="002D27B1"/>
    <w:rsid w:val="00367997"/>
    <w:rsid w:val="003B0C8D"/>
    <w:rsid w:val="004073E6"/>
    <w:rsid w:val="006501F6"/>
    <w:rsid w:val="00663FC0"/>
    <w:rsid w:val="007319DB"/>
    <w:rsid w:val="007C5272"/>
    <w:rsid w:val="008416FA"/>
    <w:rsid w:val="008634E7"/>
    <w:rsid w:val="00942D82"/>
    <w:rsid w:val="00960CDA"/>
    <w:rsid w:val="00980759"/>
    <w:rsid w:val="00B42EA4"/>
    <w:rsid w:val="00B90CFE"/>
    <w:rsid w:val="00C566ED"/>
    <w:rsid w:val="00E10FCB"/>
    <w:rsid w:val="00E33608"/>
    <w:rsid w:val="00E67113"/>
    <w:rsid w:val="00EA71C4"/>
    <w:rsid w:val="00F80C05"/>
    <w:rsid w:val="00FA5966"/>
    <w:rsid w:val="00FC2CE8"/>
    <w:rsid w:val="00FD7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E4AAE"/>
  <w15:chartTrackingRefBased/>
  <w15:docId w15:val="{8BE24ED1-EBC7-4E8F-84ED-0848E906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2D82"/>
    <w:pPr>
      <w:spacing w:after="0" w:line="240" w:lineRule="auto"/>
    </w:pPr>
    <w:rPr>
      <w:rFonts w:ascii="Calibri" w:eastAsia="Calibri" w:hAnsi="Calibri" w:cs="Arial"/>
      <w:kern w:val="0"/>
      <w:sz w:val="20"/>
      <w:szCs w:val="20"/>
      <w:lang w:val="bg-BG"/>
      <w14:ligatures w14:val="none"/>
    </w:rPr>
  </w:style>
  <w:style w:type="paragraph" w:styleId="1">
    <w:name w:val="heading 1"/>
    <w:basedOn w:val="a"/>
    <w:next w:val="a"/>
    <w:link w:val="10"/>
    <w:uiPriority w:val="9"/>
    <w:qFormat/>
    <w:rsid w:val="004073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73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73E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73E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73E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73E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73E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73E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73E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4073E6"/>
    <w:rPr>
      <w:rFonts w:asciiTheme="majorHAnsi" w:eastAsiaTheme="majorEastAsia" w:hAnsiTheme="majorHAnsi" w:cstheme="majorBidi"/>
      <w:color w:val="0F4761" w:themeColor="accent1" w:themeShade="BF"/>
      <w:sz w:val="40"/>
      <w:szCs w:val="40"/>
      <w:lang w:val="bg-BG"/>
    </w:rPr>
  </w:style>
  <w:style w:type="character" w:customStyle="1" w:styleId="20">
    <w:name w:val="Заглавие 2 Знак"/>
    <w:basedOn w:val="a0"/>
    <w:link w:val="2"/>
    <w:uiPriority w:val="9"/>
    <w:semiHidden/>
    <w:rsid w:val="004073E6"/>
    <w:rPr>
      <w:rFonts w:asciiTheme="majorHAnsi" w:eastAsiaTheme="majorEastAsia" w:hAnsiTheme="majorHAnsi" w:cstheme="majorBidi"/>
      <w:color w:val="0F4761" w:themeColor="accent1" w:themeShade="BF"/>
      <w:sz w:val="32"/>
      <w:szCs w:val="32"/>
      <w:lang w:val="bg-BG"/>
    </w:rPr>
  </w:style>
  <w:style w:type="character" w:customStyle="1" w:styleId="30">
    <w:name w:val="Заглавие 3 Знак"/>
    <w:basedOn w:val="a0"/>
    <w:link w:val="3"/>
    <w:uiPriority w:val="9"/>
    <w:semiHidden/>
    <w:rsid w:val="004073E6"/>
    <w:rPr>
      <w:rFonts w:eastAsiaTheme="majorEastAsia" w:cstheme="majorBidi"/>
      <w:color w:val="0F4761" w:themeColor="accent1" w:themeShade="BF"/>
      <w:sz w:val="28"/>
      <w:szCs w:val="28"/>
      <w:lang w:val="bg-BG"/>
    </w:rPr>
  </w:style>
  <w:style w:type="character" w:customStyle="1" w:styleId="40">
    <w:name w:val="Заглавие 4 Знак"/>
    <w:basedOn w:val="a0"/>
    <w:link w:val="4"/>
    <w:uiPriority w:val="9"/>
    <w:semiHidden/>
    <w:rsid w:val="004073E6"/>
    <w:rPr>
      <w:rFonts w:eastAsiaTheme="majorEastAsia" w:cstheme="majorBidi"/>
      <w:i/>
      <w:iCs/>
      <w:color w:val="0F4761" w:themeColor="accent1" w:themeShade="BF"/>
      <w:lang w:val="bg-BG"/>
    </w:rPr>
  </w:style>
  <w:style w:type="character" w:customStyle="1" w:styleId="50">
    <w:name w:val="Заглавие 5 Знак"/>
    <w:basedOn w:val="a0"/>
    <w:link w:val="5"/>
    <w:uiPriority w:val="9"/>
    <w:semiHidden/>
    <w:rsid w:val="004073E6"/>
    <w:rPr>
      <w:rFonts w:eastAsiaTheme="majorEastAsia" w:cstheme="majorBidi"/>
      <w:color w:val="0F4761" w:themeColor="accent1" w:themeShade="BF"/>
      <w:lang w:val="bg-BG"/>
    </w:rPr>
  </w:style>
  <w:style w:type="character" w:customStyle="1" w:styleId="60">
    <w:name w:val="Заглавие 6 Знак"/>
    <w:basedOn w:val="a0"/>
    <w:link w:val="6"/>
    <w:uiPriority w:val="9"/>
    <w:semiHidden/>
    <w:rsid w:val="004073E6"/>
    <w:rPr>
      <w:rFonts w:eastAsiaTheme="majorEastAsia" w:cstheme="majorBidi"/>
      <w:i/>
      <w:iCs/>
      <w:color w:val="595959" w:themeColor="text1" w:themeTint="A6"/>
      <w:lang w:val="bg-BG"/>
    </w:rPr>
  </w:style>
  <w:style w:type="character" w:customStyle="1" w:styleId="70">
    <w:name w:val="Заглавие 7 Знак"/>
    <w:basedOn w:val="a0"/>
    <w:link w:val="7"/>
    <w:uiPriority w:val="9"/>
    <w:semiHidden/>
    <w:rsid w:val="004073E6"/>
    <w:rPr>
      <w:rFonts w:eastAsiaTheme="majorEastAsia" w:cstheme="majorBidi"/>
      <w:color w:val="595959" w:themeColor="text1" w:themeTint="A6"/>
      <w:lang w:val="bg-BG"/>
    </w:rPr>
  </w:style>
  <w:style w:type="character" w:customStyle="1" w:styleId="80">
    <w:name w:val="Заглавие 8 Знак"/>
    <w:basedOn w:val="a0"/>
    <w:link w:val="8"/>
    <w:uiPriority w:val="9"/>
    <w:semiHidden/>
    <w:rsid w:val="004073E6"/>
    <w:rPr>
      <w:rFonts w:eastAsiaTheme="majorEastAsia" w:cstheme="majorBidi"/>
      <w:i/>
      <w:iCs/>
      <w:color w:val="272727" w:themeColor="text1" w:themeTint="D8"/>
      <w:lang w:val="bg-BG"/>
    </w:rPr>
  </w:style>
  <w:style w:type="character" w:customStyle="1" w:styleId="90">
    <w:name w:val="Заглавие 9 Знак"/>
    <w:basedOn w:val="a0"/>
    <w:link w:val="9"/>
    <w:uiPriority w:val="9"/>
    <w:semiHidden/>
    <w:rsid w:val="004073E6"/>
    <w:rPr>
      <w:rFonts w:eastAsiaTheme="majorEastAsia" w:cstheme="majorBidi"/>
      <w:color w:val="272727" w:themeColor="text1" w:themeTint="D8"/>
      <w:lang w:val="bg-BG"/>
    </w:rPr>
  </w:style>
  <w:style w:type="paragraph" w:styleId="a3">
    <w:name w:val="Title"/>
    <w:basedOn w:val="a"/>
    <w:next w:val="a"/>
    <w:link w:val="a4"/>
    <w:uiPriority w:val="10"/>
    <w:qFormat/>
    <w:rsid w:val="004073E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4073E6"/>
    <w:rPr>
      <w:rFonts w:asciiTheme="majorHAnsi" w:eastAsiaTheme="majorEastAsia" w:hAnsiTheme="majorHAnsi" w:cstheme="majorBidi"/>
      <w:spacing w:val="-10"/>
      <w:kern w:val="28"/>
      <w:sz w:val="56"/>
      <w:szCs w:val="56"/>
      <w:lang w:val="bg-BG"/>
    </w:rPr>
  </w:style>
  <w:style w:type="paragraph" w:styleId="a5">
    <w:name w:val="Subtitle"/>
    <w:basedOn w:val="a"/>
    <w:next w:val="a"/>
    <w:link w:val="a6"/>
    <w:uiPriority w:val="11"/>
    <w:qFormat/>
    <w:rsid w:val="004073E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4073E6"/>
    <w:rPr>
      <w:rFonts w:eastAsiaTheme="majorEastAsia" w:cstheme="majorBidi"/>
      <w:color w:val="595959" w:themeColor="text1" w:themeTint="A6"/>
      <w:spacing w:val="15"/>
      <w:sz w:val="28"/>
      <w:szCs w:val="28"/>
      <w:lang w:val="bg-BG"/>
    </w:rPr>
  </w:style>
  <w:style w:type="paragraph" w:styleId="a7">
    <w:name w:val="Quote"/>
    <w:basedOn w:val="a"/>
    <w:next w:val="a"/>
    <w:link w:val="a8"/>
    <w:uiPriority w:val="29"/>
    <w:qFormat/>
    <w:rsid w:val="004073E6"/>
    <w:pPr>
      <w:spacing w:before="160"/>
      <w:jc w:val="center"/>
    </w:pPr>
    <w:rPr>
      <w:i/>
      <w:iCs/>
      <w:color w:val="404040" w:themeColor="text1" w:themeTint="BF"/>
    </w:rPr>
  </w:style>
  <w:style w:type="character" w:customStyle="1" w:styleId="a8">
    <w:name w:val="Цитат Знак"/>
    <w:basedOn w:val="a0"/>
    <w:link w:val="a7"/>
    <w:uiPriority w:val="29"/>
    <w:rsid w:val="004073E6"/>
    <w:rPr>
      <w:i/>
      <w:iCs/>
      <w:color w:val="404040" w:themeColor="text1" w:themeTint="BF"/>
      <w:lang w:val="bg-BG"/>
    </w:rPr>
  </w:style>
  <w:style w:type="paragraph" w:styleId="a9">
    <w:name w:val="List Paragraph"/>
    <w:basedOn w:val="a"/>
    <w:uiPriority w:val="34"/>
    <w:qFormat/>
    <w:rsid w:val="004073E6"/>
    <w:pPr>
      <w:ind w:left="720"/>
      <w:contextualSpacing/>
    </w:pPr>
  </w:style>
  <w:style w:type="character" w:styleId="aa">
    <w:name w:val="Intense Emphasis"/>
    <w:basedOn w:val="a0"/>
    <w:uiPriority w:val="21"/>
    <w:qFormat/>
    <w:rsid w:val="004073E6"/>
    <w:rPr>
      <w:i/>
      <w:iCs/>
      <w:color w:val="0F4761" w:themeColor="accent1" w:themeShade="BF"/>
    </w:rPr>
  </w:style>
  <w:style w:type="paragraph" w:styleId="ab">
    <w:name w:val="Intense Quote"/>
    <w:basedOn w:val="a"/>
    <w:next w:val="a"/>
    <w:link w:val="ac"/>
    <w:uiPriority w:val="30"/>
    <w:qFormat/>
    <w:rsid w:val="004073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4073E6"/>
    <w:rPr>
      <w:i/>
      <w:iCs/>
      <w:color w:val="0F4761" w:themeColor="accent1" w:themeShade="BF"/>
      <w:lang w:val="bg-BG"/>
    </w:rPr>
  </w:style>
  <w:style w:type="character" w:styleId="ad">
    <w:name w:val="Intense Reference"/>
    <w:basedOn w:val="a0"/>
    <w:uiPriority w:val="32"/>
    <w:qFormat/>
    <w:rsid w:val="004073E6"/>
    <w:rPr>
      <w:b/>
      <w:bCs/>
      <w:smallCaps/>
      <w:color w:val="0F4761" w:themeColor="accent1" w:themeShade="BF"/>
      <w:spacing w:val="5"/>
    </w:rPr>
  </w:style>
  <w:style w:type="paragraph" w:styleId="ae">
    <w:name w:val="No Spacing"/>
    <w:uiPriority w:val="1"/>
    <w:qFormat/>
    <w:rsid w:val="00942D82"/>
    <w:pPr>
      <w:spacing w:after="0" w:line="240" w:lineRule="auto"/>
    </w:pPr>
    <w:rPr>
      <w:rFonts w:ascii="Calibri" w:eastAsia="Calibri" w:hAnsi="Calibri" w:cs="Arial"/>
      <w:kern w:val="0"/>
      <w:sz w:val="20"/>
      <w:szCs w:val="20"/>
      <w14:ligatures w14:val="none"/>
    </w:rPr>
  </w:style>
  <w:style w:type="character" w:styleId="af">
    <w:name w:val="Hyperlink"/>
    <w:basedOn w:val="a0"/>
    <w:uiPriority w:val="99"/>
    <w:unhideWhenUsed/>
    <w:rsid w:val="00242DEF"/>
    <w:rPr>
      <w:color w:val="467886" w:themeColor="hyperlink"/>
      <w:u w:val="single"/>
    </w:rPr>
  </w:style>
  <w:style w:type="character" w:customStyle="1" w:styleId="UnresolvedMention">
    <w:name w:val="Unresolved Mention"/>
    <w:basedOn w:val="a0"/>
    <w:uiPriority w:val="99"/>
    <w:semiHidden/>
    <w:unhideWhenUsed/>
    <w:rsid w:val="00242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2601017@edu.mon.bg"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5262</Words>
  <Characters>29997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20</cp:revision>
  <cp:lastPrinted>2025-09-29T08:34:00Z</cp:lastPrinted>
  <dcterms:created xsi:type="dcterms:W3CDTF">2024-09-21T05:53:00Z</dcterms:created>
  <dcterms:modified xsi:type="dcterms:W3CDTF">2026-09-10T10:02:00Z</dcterms:modified>
</cp:coreProperties>
</file>